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4E" w:rsidRDefault="00ED624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Name of student researcher: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Marcelle </w:t>
      </w:r>
      <w:proofErr w:type="spellStart"/>
      <w:r>
        <w:rPr>
          <w:rFonts w:ascii="Calibri" w:eastAsia="Calibri" w:hAnsi="Calibri" w:cs="Calibri"/>
          <w:sz w:val="24"/>
          <w:szCs w:val="24"/>
        </w:rPr>
        <w:t>Poleto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Collares</w:t>
      </w:r>
      <w:proofErr w:type="spellEnd"/>
    </w:p>
    <w:p w:rsidR="00090B4E" w:rsidRDefault="00ED624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Graduation Year: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2023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Major: Geological Sciences</w:t>
      </w:r>
    </w:p>
    <w:p w:rsidR="00090B4E" w:rsidRDefault="00ED624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Research Advisor: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Suellyn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Henke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Advisor’s Department: Education</w:t>
      </w:r>
    </w:p>
    <w:p w:rsidR="00090B4E" w:rsidRDefault="00090B4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090B4E" w:rsidRDefault="00ED6247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Title of Project: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Enhancing Water Literacy for Teenagers Using the Ludic Method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90B4E" w:rsidRDefault="00090B4E">
      <w:pPr>
        <w:rPr>
          <w:rFonts w:ascii="Calibri" w:eastAsia="Calibri" w:hAnsi="Calibri" w:cs="Calibri"/>
          <w:sz w:val="24"/>
          <w:szCs w:val="24"/>
        </w:rPr>
      </w:pPr>
    </w:p>
    <w:p w:rsidR="00090B4E" w:rsidRDefault="00ED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My project </w:t>
      </w:r>
      <w:proofErr w:type="gramStart"/>
      <w:r>
        <w:rPr>
          <w:rFonts w:ascii="Calibri" w:eastAsia="Calibri" w:hAnsi="Calibri" w:cs="Calibri"/>
          <w:sz w:val="24"/>
          <w:szCs w:val="24"/>
        </w:rPr>
        <w:t>was focused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on how to teach and apply the ludic (also known as playful) method of education. During the last 10 weeks, I have been reading important books and articles about this method and planning a way to apply it to a Social Studies 6th-g</w:t>
      </w:r>
      <w:r>
        <w:rPr>
          <w:rFonts w:ascii="Calibri" w:eastAsia="Calibri" w:hAnsi="Calibri" w:cs="Calibri"/>
          <w:sz w:val="24"/>
          <w:szCs w:val="24"/>
        </w:rPr>
        <w:t xml:space="preserve">rade class at Mar Lee Middle School taught by Professor Chris Henke. I have also watched movies and shows in which this method </w:t>
      </w:r>
      <w:proofErr w:type="gramStart"/>
      <w:r>
        <w:rPr>
          <w:rFonts w:ascii="Calibri" w:eastAsia="Calibri" w:hAnsi="Calibri" w:cs="Calibri"/>
          <w:sz w:val="24"/>
          <w:szCs w:val="24"/>
        </w:rPr>
        <w:t>was used</w:t>
      </w:r>
      <w:proofErr w:type="gramEnd"/>
      <w:r>
        <w:rPr>
          <w:rFonts w:ascii="Calibri" w:eastAsia="Calibri" w:hAnsi="Calibri" w:cs="Calibri"/>
          <w:sz w:val="24"/>
          <w:szCs w:val="24"/>
        </w:rPr>
        <w:t>, and had structured conversations with educators.</w:t>
      </w:r>
    </w:p>
    <w:p w:rsidR="00090B4E" w:rsidRDefault="00ED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>My goals were to understand the ludic method of education and the rea</w:t>
      </w:r>
      <w:r>
        <w:rPr>
          <w:rFonts w:ascii="Calibri" w:eastAsia="Calibri" w:hAnsi="Calibri" w:cs="Calibri"/>
          <w:sz w:val="24"/>
          <w:szCs w:val="24"/>
        </w:rPr>
        <w:t>sons to apply this method instead of the traditional one, write a rationale to explain the ludic method and how it can be implemented, develop a curriculum project for the social studies class in Mar Lee Middle School (Marshall, MI) about water to be imple</w:t>
      </w:r>
      <w:r>
        <w:rPr>
          <w:rFonts w:ascii="Calibri" w:eastAsia="Calibri" w:hAnsi="Calibri" w:cs="Calibri"/>
          <w:sz w:val="24"/>
          <w:szCs w:val="24"/>
        </w:rPr>
        <w:t>mented during the fall/spring semester (depending on COVID-19 restrictions) and to present my research in an Education Class at Albion College next Fall.</w:t>
      </w:r>
      <w:proofErr w:type="gramEnd"/>
    </w:p>
    <w:p w:rsidR="00090B4E" w:rsidRDefault="00ED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My results consisted of the development of </w:t>
      </w:r>
      <w:proofErr w:type="gramStart"/>
      <w:r>
        <w:rPr>
          <w:rFonts w:ascii="Calibri" w:eastAsia="Calibri" w:hAnsi="Calibri" w:cs="Calibri"/>
          <w:sz w:val="24"/>
          <w:szCs w:val="24"/>
        </w:rPr>
        <w:t>5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classes. Some of the topics that will be taught are the </w:t>
      </w:r>
      <w:r>
        <w:rPr>
          <w:rFonts w:ascii="Calibri" w:eastAsia="Calibri" w:hAnsi="Calibri" w:cs="Calibri"/>
          <w:sz w:val="24"/>
          <w:szCs w:val="24"/>
        </w:rPr>
        <w:t xml:space="preserve">importance of learning about water, water pollution (focusing on the 2010 Enbridge Oil Spill in the Kalamazoo Watershed), and water-related terms. Sample analysis and debates </w:t>
      </w:r>
      <w:proofErr w:type="gramStart"/>
      <w:r>
        <w:rPr>
          <w:rFonts w:ascii="Calibri" w:eastAsia="Calibri" w:hAnsi="Calibri" w:cs="Calibri"/>
          <w:sz w:val="24"/>
          <w:szCs w:val="24"/>
        </w:rPr>
        <w:t>have been planned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happen. </w:t>
      </w:r>
    </w:p>
    <w:p w:rsidR="00090B4E" w:rsidRDefault="00090B4E">
      <w:pPr>
        <w:rPr>
          <w:rFonts w:ascii="Calibri" w:eastAsia="Calibri" w:hAnsi="Calibri" w:cs="Calibri"/>
          <w:sz w:val="24"/>
          <w:szCs w:val="24"/>
        </w:rPr>
      </w:pPr>
    </w:p>
    <w:p w:rsidR="00090B4E" w:rsidRDefault="00ED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inline distT="114300" distB="114300" distL="114300" distR="114300">
            <wp:extent cx="1928813" cy="192881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 l="24839" t="9718" r="24679" b="9974"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928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inline distT="114300" distB="114300" distL="114300" distR="114300">
            <wp:extent cx="1936528" cy="19288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24839" t="9718" r="24679" b="10230"/>
                    <a:stretch>
                      <a:fillRect/>
                    </a:stretch>
                  </pic:blipFill>
                  <pic:spPr>
                    <a:xfrm>
                      <a:off x="0" y="0"/>
                      <a:ext cx="1936528" cy="1928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inline distT="114300" distB="114300" distL="114300" distR="114300">
            <wp:extent cx="1919288" cy="191928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24839" t="10230" r="25000" b="9718"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191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0B4E" w:rsidRDefault="00ED6247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Figures 1</w:t>
      </w:r>
      <w:proofErr w:type="gramStart"/>
      <w:r>
        <w:rPr>
          <w:rFonts w:ascii="Calibri" w:eastAsia="Calibri" w:hAnsi="Calibri" w:cs="Calibri"/>
          <w:sz w:val="20"/>
          <w:szCs w:val="20"/>
        </w:rPr>
        <w:t>,2</w:t>
      </w:r>
      <w:proofErr w:type="gramEnd"/>
      <w:r>
        <w:rPr>
          <w:rFonts w:ascii="Calibri" w:eastAsia="Calibri" w:hAnsi="Calibri" w:cs="Calibri"/>
          <w:sz w:val="20"/>
          <w:szCs w:val="20"/>
        </w:rPr>
        <w:t>, and 3: initial drafts.</w:t>
      </w:r>
    </w:p>
    <w:p w:rsidR="00090B4E" w:rsidRDefault="00090B4E">
      <w:pPr>
        <w:rPr>
          <w:rFonts w:ascii="Calibri" w:eastAsia="Calibri" w:hAnsi="Calibri" w:cs="Calibri"/>
          <w:sz w:val="24"/>
          <w:szCs w:val="24"/>
        </w:rPr>
      </w:pPr>
    </w:p>
    <w:p w:rsidR="00090B4E" w:rsidRDefault="00ED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I had ac</w:t>
      </w:r>
      <w:r>
        <w:rPr>
          <w:rFonts w:ascii="Calibri" w:eastAsia="Calibri" w:hAnsi="Calibri" w:cs="Calibri"/>
          <w:sz w:val="24"/>
          <w:szCs w:val="24"/>
        </w:rPr>
        <w:t>hieved my goals even though I could not meet with the students during the FURSCA program as I was planning on doing. The fact that I could not go to Mar Lee Middle School because of the COVID-19 Pandemic had made me change my plans: instead of watching cla</w:t>
      </w:r>
      <w:r>
        <w:rPr>
          <w:rFonts w:ascii="Calibri" w:eastAsia="Calibri" w:hAnsi="Calibri" w:cs="Calibri"/>
          <w:sz w:val="24"/>
          <w:szCs w:val="24"/>
        </w:rPr>
        <w:t>sses and trying to understand the best way to deal with the students, I had structured conversations with educators that helped me shape my outcomes.</w:t>
      </w:r>
    </w:p>
    <w:p w:rsidR="00090B4E" w:rsidRDefault="00ED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  <w:t xml:space="preserve">My project helped me become a better educator. When I graduate, I want to develop ways to make access to </w:t>
      </w:r>
      <w:r>
        <w:rPr>
          <w:rFonts w:ascii="Calibri" w:eastAsia="Calibri" w:hAnsi="Calibri" w:cs="Calibri"/>
          <w:sz w:val="24"/>
          <w:szCs w:val="24"/>
        </w:rPr>
        <w:t xml:space="preserve">scientific education easier. Learning about planning classes taught me how flexible educators should be to better accommodate all students with all kinds of needs. I also learned that changing my plans </w:t>
      </w:r>
      <w:proofErr w:type="gramStart"/>
      <w:r>
        <w:rPr>
          <w:rFonts w:ascii="Calibri" w:eastAsia="Calibri" w:hAnsi="Calibri" w:cs="Calibri"/>
          <w:sz w:val="24"/>
          <w:szCs w:val="24"/>
        </w:rPr>
        <w:t>can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be wonderful since they had to be changed due to C</w:t>
      </w:r>
      <w:r>
        <w:rPr>
          <w:rFonts w:ascii="Calibri" w:eastAsia="Calibri" w:hAnsi="Calibri" w:cs="Calibri"/>
          <w:sz w:val="24"/>
          <w:szCs w:val="24"/>
        </w:rPr>
        <w:t xml:space="preserve">OVID-19. I plan to disseminate the knowledge I got from this research at the Elkin Isaac Symposium and at the Incoming International Students </w:t>
      </w:r>
      <w:proofErr w:type="gramStart"/>
      <w:r>
        <w:rPr>
          <w:rFonts w:ascii="Calibri" w:eastAsia="Calibri" w:hAnsi="Calibri" w:cs="Calibri"/>
          <w:sz w:val="24"/>
          <w:szCs w:val="24"/>
        </w:rPr>
        <w:t>training which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will happen next Fall.</w:t>
      </w:r>
    </w:p>
    <w:p w:rsidR="00090B4E" w:rsidRDefault="00ED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I would like to thank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  <w:t xml:space="preserve">Jean </w:t>
      </w:r>
      <w:proofErr w:type="spellStart"/>
      <w:r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  <w:t>Bengel</w:t>
      </w:r>
      <w:proofErr w:type="spellEnd"/>
      <w:r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  <w:t xml:space="preserve"> Laughlin, '50 and Sheldon Laughlin Endowm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  <w:t xml:space="preserve">ent for Student Research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for making it possible. As an international student from </w:t>
      </w:r>
      <w:proofErr w:type="spellStart"/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Brasil</w:t>
      </w:r>
      <w:proofErr w:type="spellEnd"/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, this opportunity felt like one more step to becoming the person and </w:t>
      </w:r>
      <w:proofErr w:type="gramStart"/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professional</w:t>
      </w:r>
      <w:proofErr w:type="gramEnd"/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 I want to be in the future. I am immensely grateful for their support and for changin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g my life, and I would be happy to get to meet them in person to talk about my research and express my gratitude.</w:t>
      </w:r>
    </w:p>
    <w:sectPr w:rsidR="00090B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4E"/>
    <w:rsid w:val="00090B4E"/>
    <w:rsid w:val="00E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6B8E3-B15A-4A05-BD85-BC88F142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 Kreger</dc:creator>
  <cp:lastModifiedBy>Renee M Kreger</cp:lastModifiedBy>
  <cp:revision>2</cp:revision>
  <dcterms:created xsi:type="dcterms:W3CDTF">2020-07-27T12:03:00Z</dcterms:created>
  <dcterms:modified xsi:type="dcterms:W3CDTF">2020-07-27T12:03:00Z</dcterms:modified>
</cp:coreProperties>
</file>