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F6778" w14:textId="77777777" w:rsidR="002F0677" w:rsidRDefault="002F0677">
      <w:bookmarkStart w:id="0" w:name="_GoBack"/>
      <w:bookmarkEnd w:id="0"/>
    </w:p>
    <w:p w14:paraId="263A20DA" w14:textId="04A64413" w:rsidR="00335A51" w:rsidRDefault="00335A51">
      <w:r>
        <w:t>FURSCA 2020</w:t>
      </w:r>
    </w:p>
    <w:p w14:paraId="17074DB0" w14:textId="0F9EA85D" w:rsidR="00335A51" w:rsidRDefault="00335A51">
      <w:r>
        <w:t xml:space="preserve">Jesse Hepner </w:t>
      </w:r>
    </w:p>
    <w:p w14:paraId="60CF27B9" w14:textId="0633D534" w:rsidR="002D273A" w:rsidRDefault="002D273A"/>
    <w:p w14:paraId="31736849" w14:textId="24B8D6B8" w:rsidR="009E3A04" w:rsidRDefault="002D273A" w:rsidP="009E3A04">
      <w:pPr>
        <w:spacing w:line="480" w:lineRule="auto"/>
      </w:pPr>
      <w:r>
        <w:tab/>
        <w:t xml:space="preserve">For my FURSCA project this summer, I studied the electrocatalytic reduction of bromate as a model system for removing perchlorate oxyanions from the environment. </w:t>
      </w:r>
      <w:r w:rsidR="003B7D78">
        <w:t>O</w:t>
      </w:r>
      <w:r w:rsidR="009E3A04">
        <w:t>xyanions are labelled as an emerging contaminant in the environment because the concentrations of them are increasing</w:t>
      </w:r>
      <w:r w:rsidR="003B7D78">
        <w:t>, which poses</w:t>
      </w:r>
      <w:r w:rsidR="009E3A04">
        <w:t xml:space="preserve"> the risk of a higher negative impact on human and environmental health. </w:t>
      </w:r>
      <w:r w:rsidR="00EB33A2">
        <w:t>I</w:t>
      </w:r>
      <w:r w:rsidR="003B7D78">
        <w:t xml:space="preserve"> will be modeling this system with </w:t>
      </w:r>
      <w:proofErr w:type="gramStart"/>
      <w:r w:rsidR="003B7D78">
        <w:t>bromate reduced</w:t>
      </w:r>
      <w:proofErr w:type="gramEnd"/>
      <w:r w:rsidR="003B7D78">
        <w:t xml:space="preserve"> bromide for perchlorate since perchlorate is the most difficult oxyanion to reduce. </w:t>
      </w:r>
      <w:r w:rsidR="00460EFD">
        <w:t xml:space="preserve">The goal of this project was to </w:t>
      </w:r>
      <w:r w:rsidR="009E3A04">
        <w:t xml:space="preserve">examine previous work that </w:t>
      </w:r>
      <w:proofErr w:type="gramStart"/>
      <w:r w:rsidR="009E3A04">
        <w:t>has been done</w:t>
      </w:r>
      <w:proofErr w:type="gramEnd"/>
      <w:r w:rsidR="009E3A04">
        <w:t xml:space="preserve"> using electrochemical methods and to figure out a more efficient and inexpensive way to </w:t>
      </w:r>
      <w:r w:rsidR="003B7D78">
        <w:t>remediate the problem</w:t>
      </w:r>
      <w:r w:rsidR="009E3A04">
        <w:t>. I have been working closely with my research partner, Morgan Goodnow, on learning the electrochemical methods and concepts we will implement when we return to campus</w:t>
      </w:r>
      <w:r w:rsidR="00EB33A2">
        <w:t xml:space="preserve"> (</w:t>
      </w:r>
      <w:r w:rsidR="009E3A04">
        <w:t>as the initial goal was to be in the lab designing and running experiments</w:t>
      </w:r>
      <w:r w:rsidR="00EB33A2">
        <w:t xml:space="preserve">). </w:t>
      </w:r>
      <w:r w:rsidR="009E3A04">
        <w:t xml:space="preserve"> </w:t>
      </w:r>
    </w:p>
    <w:p w14:paraId="2881E155" w14:textId="7F5640A5" w:rsidR="00076ED8" w:rsidRDefault="00EB33A2" w:rsidP="002D273A">
      <w:pPr>
        <w:spacing w:line="480" w:lineRule="auto"/>
      </w:pPr>
      <w:r>
        <w:tab/>
        <w:t xml:space="preserve">Throughout the course of the summer, I read several papers regarding the reduction process step-by-step. I also dove into a book on the basics of electrochemistry to familiarize myself with the </w:t>
      </w:r>
      <w:proofErr w:type="gramStart"/>
      <w:r>
        <w:t>topic</w:t>
      </w:r>
      <w:proofErr w:type="gramEnd"/>
      <w:r>
        <w:t xml:space="preserve"> and to not only understand how we will eventually do the experiments, but how and why these methods work. </w:t>
      </w:r>
      <w:r>
        <w:rPr>
          <w:rFonts w:cstheme="minorHAnsi"/>
          <w:shd w:val="clear" w:color="auto" w:fill="FFFFFF"/>
        </w:rPr>
        <w:t xml:space="preserve">Our </w:t>
      </w:r>
      <w:r w:rsidR="006457BE" w:rsidRPr="00EB33A2">
        <w:rPr>
          <w:rFonts w:cstheme="minorHAnsi"/>
          <w:shd w:val="clear" w:color="auto" w:fill="FFFFFF"/>
        </w:rPr>
        <w:t xml:space="preserve">plan is to build electrodes from bimetallic nanoparticles using carbon microspheres in order to reduce bromate into bromide. </w:t>
      </w:r>
      <w:r>
        <w:rPr>
          <w:rFonts w:cstheme="minorHAnsi"/>
          <w:shd w:val="clear" w:color="auto" w:fill="FFFFFF"/>
        </w:rPr>
        <w:t>In order to</w:t>
      </w:r>
      <w:r w:rsidR="00E5019E">
        <w:rPr>
          <w:rFonts w:cstheme="minorHAnsi"/>
          <w:shd w:val="clear" w:color="auto" w:fill="FFFFFF"/>
        </w:rPr>
        <w:t xml:space="preserve"> understand how to</w:t>
      </w:r>
      <w:r>
        <w:rPr>
          <w:rFonts w:cstheme="minorHAnsi"/>
          <w:shd w:val="clear" w:color="auto" w:fill="FFFFFF"/>
        </w:rPr>
        <w:t xml:space="preserve"> do this</w:t>
      </w:r>
      <w:r w:rsidR="00E5019E">
        <w:rPr>
          <w:rFonts w:cstheme="minorHAnsi"/>
          <w:shd w:val="clear" w:color="auto" w:fill="FFFFFF"/>
        </w:rPr>
        <w:t xml:space="preserve"> or what that even meant</w:t>
      </w:r>
      <w:r>
        <w:rPr>
          <w:rFonts w:cstheme="minorHAnsi"/>
          <w:shd w:val="clear" w:color="auto" w:fill="FFFFFF"/>
        </w:rPr>
        <w:t>, we read about ultrasonic spray pyrolysis</w:t>
      </w:r>
      <w:r w:rsidR="00E5019E">
        <w:rPr>
          <w:rFonts w:cstheme="minorHAnsi"/>
          <w:shd w:val="clear" w:color="auto" w:fill="FFFFFF"/>
        </w:rPr>
        <w:t>-</w:t>
      </w:r>
      <w:r w:rsidR="000818C1">
        <w:rPr>
          <w:rFonts w:cstheme="minorHAnsi"/>
          <w:shd w:val="clear" w:color="auto" w:fill="FFFFFF"/>
        </w:rPr>
        <w:t xml:space="preserve">which is a process that converts our solution with metal particles into a mist, that mist gets carried through a furnace, then is collected in a bubbler where the carbon microspheres </w:t>
      </w:r>
      <w:r w:rsidR="00076ED8">
        <w:rPr>
          <w:rFonts w:cstheme="minorHAnsi"/>
          <w:shd w:val="clear" w:color="auto" w:fill="FFFFFF"/>
        </w:rPr>
        <w:t xml:space="preserve">(black powder) </w:t>
      </w:r>
      <w:r w:rsidR="000818C1">
        <w:rPr>
          <w:rFonts w:cstheme="minorHAnsi"/>
          <w:shd w:val="clear" w:color="auto" w:fill="FFFFFF"/>
        </w:rPr>
        <w:t xml:space="preserve">remain. Those carbon microspheres containing the metal nanoparticles </w:t>
      </w:r>
      <w:proofErr w:type="gramStart"/>
      <w:r w:rsidR="000818C1">
        <w:rPr>
          <w:rFonts w:cstheme="minorHAnsi"/>
          <w:shd w:val="clear" w:color="auto" w:fill="FFFFFF"/>
        </w:rPr>
        <w:t>will then be used</w:t>
      </w:r>
      <w:proofErr w:type="gramEnd"/>
      <w:r w:rsidR="000818C1">
        <w:rPr>
          <w:rFonts w:cstheme="minorHAnsi"/>
          <w:shd w:val="clear" w:color="auto" w:fill="FFFFFF"/>
        </w:rPr>
        <w:t xml:space="preserve"> as an electrocatalyst to speed up the reaction time </w:t>
      </w:r>
      <w:r w:rsidR="00076ED8">
        <w:rPr>
          <w:rFonts w:cstheme="minorHAnsi"/>
          <w:shd w:val="clear" w:color="auto" w:fill="FFFFFF"/>
        </w:rPr>
        <w:t xml:space="preserve">as the working electrode (where the reaction is occurring) in the electrochemical cell. The current between the working </w:t>
      </w:r>
      <w:r w:rsidR="00076ED8">
        <w:rPr>
          <w:rFonts w:cstheme="minorHAnsi"/>
          <w:shd w:val="clear" w:color="auto" w:fill="FFFFFF"/>
        </w:rPr>
        <w:lastRenderedPageBreak/>
        <w:t xml:space="preserve">and the counter electrode (the electrode that </w:t>
      </w:r>
      <w:r w:rsidR="00076ED8">
        <w:rPr>
          <w:noProof/>
        </w:rPr>
        <w:drawing>
          <wp:anchor distT="0" distB="0" distL="114300" distR="114300" simplePos="0" relativeHeight="251658240" behindDoc="1" locked="0" layoutInCell="1" allowOverlap="1" wp14:anchorId="0450004C" wp14:editId="0E986414">
            <wp:simplePos x="0" y="0"/>
            <wp:positionH relativeFrom="margin">
              <wp:align>right</wp:align>
            </wp:positionH>
            <wp:positionV relativeFrom="paragraph">
              <wp:posOffset>259080</wp:posOffset>
            </wp:positionV>
            <wp:extent cx="168275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274" y="21411"/>
                <wp:lineTo x="21274" y="0"/>
                <wp:lineTo x="0" y="0"/>
              </wp:wrapPolygon>
            </wp:wrapTight>
            <wp:docPr id="1" name="Picture 1" descr="Image result for electrochemistry cartoon working electrode, counter electrode, reference elect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ectrochemistry cartoon working electrode, counter electrode, reference electro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ED8">
        <w:rPr>
          <w:rFonts w:cstheme="minorHAnsi"/>
          <w:shd w:val="clear" w:color="auto" w:fill="FFFFFF"/>
        </w:rPr>
        <w:t xml:space="preserve">completes the current pathway) will determine how much bromate </w:t>
      </w:r>
      <w:proofErr w:type="gramStart"/>
      <w:r w:rsidR="00076ED8">
        <w:rPr>
          <w:rFonts w:cstheme="minorHAnsi"/>
          <w:shd w:val="clear" w:color="auto" w:fill="FFFFFF"/>
        </w:rPr>
        <w:t>is being reduced</w:t>
      </w:r>
      <w:proofErr w:type="gramEnd"/>
      <w:r w:rsidR="00076ED8">
        <w:rPr>
          <w:rFonts w:cstheme="minorHAnsi"/>
          <w:shd w:val="clear" w:color="auto" w:fill="FFFFFF"/>
        </w:rPr>
        <w:t xml:space="preserve">. This idea </w:t>
      </w:r>
      <w:proofErr w:type="gramStart"/>
      <w:r w:rsidR="00076ED8">
        <w:rPr>
          <w:rFonts w:cstheme="minorHAnsi"/>
          <w:shd w:val="clear" w:color="auto" w:fill="FFFFFF"/>
        </w:rPr>
        <w:t>is shown</w:t>
      </w:r>
      <w:proofErr w:type="gramEnd"/>
      <w:r w:rsidR="00076ED8">
        <w:rPr>
          <w:rFonts w:cstheme="minorHAnsi"/>
          <w:shd w:val="clear" w:color="auto" w:fill="FFFFFF"/>
        </w:rPr>
        <w:t xml:space="preserve"> in the diagram to the right. After familiarizing myself with </w:t>
      </w:r>
      <w:r w:rsidR="00E5019E">
        <w:rPr>
          <w:rFonts w:cstheme="minorHAnsi"/>
          <w:shd w:val="clear" w:color="auto" w:fill="FFFFFF"/>
        </w:rPr>
        <w:t>all of</w:t>
      </w:r>
      <w:r w:rsidR="00076ED8">
        <w:rPr>
          <w:rFonts w:cstheme="minorHAnsi"/>
          <w:shd w:val="clear" w:color="auto" w:fill="FFFFFF"/>
        </w:rPr>
        <w:t xml:space="preserve"> these new concepts, we started on the math that goes into creating the bimetallic nanoparticle carbon microsphere initial solution</w:t>
      </w:r>
      <w:r w:rsidR="00E5019E">
        <w:rPr>
          <w:rFonts w:cstheme="minorHAnsi"/>
          <w:shd w:val="clear" w:color="auto" w:fill="FFFFFF"/>
        </w:rPr>
        <w:t xml:space="preserve">. </w:t>
      </w:r>
      <w:r w:rsidR="00E5019E">
        <w:t>This helped me wrap my mind around how we will actually begin the experiments in the fall.</w:t>
      </w:r>
    </w:p>
    <w:p w14:paraId="7BEC6724" w14:textId="2737F36A" w:rsidR="00460EFD" w:rsidRDefault="00460EFD" w:rsidP="00076ED8">
      <w:pPr>
        <w:spacing w:line="480" w:lineRule="auto"/>
        <w:ind w:firstLine="720"/>
      </w:pPr>
      <w:r>
        <w:t xml:space="preserve">In the future, I hope to continue this research with Dr. Kevin Metz, not only </w:t>
      </w:r>
      <w:proofErr w:type="gramStart"/>
      <w:r>
        <w:t>to further enhance</w:t>
      </w:r>
      <w:proofErr w:type="gramEnd"/>
      <w:r>
        <w:t xml:space="preserve"> my knowledge of chemistry, but to also get as much lab experience as </w:t>
      </w:r>
      <w:r w:rsidR="0098029C">
        <w:t>I can</w:t>
      </w:r>
      <w:r w:rsidR="00A70BFF">
        <w:t xml:space="preserve">. </w:t>
      </w:r>
      <w:r w:rsidR="008B42B1">
        <w:t xml:space="preserve">Ultimately, I want to </w:t>
      </w:r>
      <w:r w:rsidR="00A70BFF">
        <w:t xml:space="preserve">develop this research into my senior thesis. </w:t>
      </w:r>
      <w:r>
        <w:t xml:space="preserve">This </w:t>
      </w:r>
      <w:r w:rsidR="00A70BFF">
        <w:t>whole</w:t>
      </w:r>
      <w:r w:rsidR="0098029C">
        <w:t xml:space="preserve"> experience is so important to me, because I want to feel as prepared as possible for future internships or even graduate school.</w:t>
      </w:r>
      <w:r w:rsidR="008E1216">
        <w:t xml:space="preserve"> </w:t>
      </w:r>
      <w:r w:rsidR="0098029C">
        <w:t xml:space="preserve">After I </w:t>
      </w:r>
      <w:r w:rsidR="00A70BFF">
        <w:t>can</w:t>
      </w:r>
      <w:r w:rsidR="0098029C">
        <w:t xml:space="preserve"> really spend some time in the lab and start to get results, I would like to present my findings at the El</w:t>
      </w:r>
      <w:r w:rsidR="00A70BFF">
        <w:t xml:space="preserve">kin R. Isaac Research Symposium. I also hope </w:t>
      </w:r>
      <w:proofErr w:type="gramStart"/>
      <w:r w:rsidR="00A70BFF">
        <w:t>to someday be</w:t>
      </w:r>
      <w:proofErr w:type="gramEnd"/>
      <w:r w:rsidR="00A70BFF">
        <w:t xml:space="preserve"> able to present my results at a national meeting of the American Chemical Society. </w:t>
      </w:r>
    </w:p>
    <w:p w14:paraId="4614A1D4" w14:textId="75FE5B70" w:rsidR="008E1216" w:rsidRDefault="008E1216" w:rsidP="002D273A">
      <w:pPr>
        <w:spacing w:line="480" w:lineRule="auto"/>
      </w:pPr>
      <w:r>
        <w:tab/>
        <w:t xml:space="preserve">What I was able to complete </w:t>
      </w:r>
      <w:r w:rsidR="00113E43">
        <w:t>over</w:t>
      </w:r>
      <w:r>
        <w:t xml:space="preserve"> the past 10 weeks </w:t>
      </w:r>
      <w:proofErr w:type="gramStart"/>
      <w:r>
        <w:t>wouldn’t</w:t>
      </w:r>
      <w:proofErr w:type="gramEnd"/>
      <w:r>
        <w:t xml:space="preserve"> have even been possible without the very generous support of the Robson Family Fellows Endowment. </w:t>
      </w:r>
      <w:r w:rsidR="00113E43">
        <w:t xml:space="preserve">Thank you to Dr. Robson for this amazing experience. Even though I </w:t>
      </w:r>
      <w:proofErr w:type="gramStart"/>
      <w:r w:rsidR="00113E43">
        <w:t>couldn’t</w:t>
      </w:r>
      <w:proofErr w:type="gramEnd"/>
      <w:r w:rsidR="00113E43">
        <w:t xml:space="preserve"> be in the lab this summer, Dr. Robson provided me with a </w:t>
      </w:r>
      <w:r w:rsidR="008B42B1">
        <w:t>chance</w:t>
      </w:r>
      <w:r w:rsidR="00113E43">
        <w:t xml:space="preserve"> to understand concepts I wouldn’t have otherwise been able to go </w:t>
      </w:r>
      <w:r w:rsidR="008B42B1">
        <w:t xml:space="preserve">really </w:t>
      </w:r>
      <w:r w:rsidR="00113E43">
        <w:t xml:space="preserve">in-depth on. It will be that much easier for me to get right into lab when I return to campus in the fall. Even in that short time, I was able to learn and question </w:t>
      </w:r>
      <w:r w:rsidR="008B42B1">
        <w:t xml:space="preserve">a wide range of material. I feel as though I am </w:t>
      </w:r>
      <w:proofErr w:type="gramStart"/>
      <w:r w:rsidR="008B42B1">
        <w:t>one step</w:t>
      </w:r>
      <w:proofErr w:type="gramEnd"/>
      <w:r w:rsidR="008B42B1">
        <w:t xml:space="preserve"> closer to finding a perfect fit for my career in the world of chemistry. Dr Robson, you</w:t>
      </w:r>
      <w:r w:rsidR="00113E43">
        <w:t xml:space="preserve"> have opened</w:t>
      </w:r>
      <w:r w:rsidR="008B42B1">
        <w:t xml:space="preserve"> up</w:t>
      </w:r>
      <w:r w:rsidR="00113E43">
        <w:t xml:space="preserve"> so many opportunities for me to grow as a young researcher</w:t>
      </w:r>
      <w:r w:rsidR="008B42B1">
        <w:t xml:space="preserve"> and I am so thankful. </w:t>
      </w:r>
    </w:p>
    <w:sectPr w:rsidR="008E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1"/>
    <w:rsid w:val="00076ED8"/>
    <w:rsid w:val="000818C1"/>
    <w:rsid w:val="00113E43"/>
    <w:rsid w:val="002D273A"/>
    <w:rsid w:val="002F0677"/>
    <w:rsid w:val="00335A51"/>
    <w:rsid w:val="00353AF5"/>
    <w:rsid w:val="003B7D78"/>
    <w:rsid w:val="00420046"/>
    <w:rsid w:val="00460EFD"/>
    <w:rsid w:val="00517840"/>
    <w:rsid w:val="006457BE"/>
    <w:rsid w:val="006D7FFE"/>
    <w:rsid w:val="008B42B1"/>
    <w:rsid w:val="008E1216"/>
    <w:rsid w:val="0098029C"/>
    <w:rsid w:val="009E3A04"/>
    <w:rsid w:val="00A70BFF"/>
    <w:rsid w:val="00D46372"/>
    <w:rsid w:val="00E5019E"/>
    <w:rsid w:val="00EB33A2"/>
    <w:rsid w:val="00F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83A3"/>
  <w15:chartTrackingRefBased/>
  <w15:docId w15:val="{21E3BD5B-4E4B-43A1-AE87-DD557A24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Hepner</dc:creator>
  <cp:keywords/>
  <dc:description/>
  <cp:lastModifiedBy>Renee M Kreger</cp:lastModifiedBy>
  <cp:revision>2</cp:revision>
  <dcterms:created xsi:type="dcterms:W3CDTF">2020-07-24T20:14:00Z</dcterms:created>
  <dcterms:modified xsi:type="dcterms:W3CDTF">2020-07-24T20:14:00Z</dcterms:modified>
</cp:coreProperties>
</file>