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5C282" w14:textId="7A108B73" w:rsidR="00D76599" w:rsidRDefault="00274F7D" w:rsidP="00274F7D">
      <w:pPr>
        <w:spacing w:line="480" w:lineRule="auto"/>
        <w:rPr>
          <w:rFonts w:ascii="Times New Roman" w:hAnsi="Times New Roman" w:cs="Times New Roman"/>
        </w:rPr>
      </w:pPr>
      <w:bookmarkStart w:id="0" w:name="_GoBack"/>
      <w:bookmarkEnd w:id="0"/>
      <w:r>
        <w:rPr>
          <w:rFonts w:ascii="Times New Roman" w:hAnsi="Times New Roman" w:cs="Times New Roman"/>
        </w:rPr>
        <w:t>Hannah Erickson</w:t>
      </w:r>
    </w:p>
    <w:p w14:paraId="67C2C1DF" w14:textId="5E41D07E" w:rsidR="00274F7D" w:rsidRDefault="00274F7D" w:rsidP="00274F7D">
      <w:pPr>
        <w:spacing w:line="480" w:lineRule="auto"/>
        <w:rPr>
          <w:rFonts w:ascii="Times New Roman" w:hAnsi="Times New Roman" w:cs="Times New Roman"/>
        </w:rPr>
      </w:pPr>
      <w:r>
        <w:rPr>
          <w:rFonts w:ascii="Times New Roman" w:hAnsi="Times New Roman" w:cs="Times New Roman"/>
        </w:rPr>
        <w:t>July 23, 2020</w:t>
      </w:r>
    </w:p>
    <w:p w14:paraId="1DE85AFA" w14:textId="4358BF3B" w:rsidR="00274F7D" w:rsidRDefault="00274F7D" w:rsidP="00274F7D">
      <w:pPr>
        <w:spacing w:line="480" w:lineRule="auto"/>
        <w:rPr>
          <w:rFonts w:ascii="Times New Roman" w:hAnsi="Times New Roman" w:cs="Times New Roman"/>
        </w:rPr>
      </w:pPr>
      <w:r>
        <w:rPr>
          <w:rFonts w:ascii="Times New Roman" w:hAnsi="Times New Roman" w:cs="Times New Roman"/>
        </w:rPr>
        <w:t>End of Summer Report</w:t>
      </w:r>
    </w:p>
    <w:p w14:paraId="194DF2B4" w14:textId="78441737" w:rsidR="00274F7D" w:rsidRDefault="00274F7D" w:rsidP="00274F7D">
      <w:pPr>
        <w:spacing w:line="480" w:lineRule="auto"/>
        <w:rPr>
          <w:rFonts w:ascii="Times New Roman" w:hAnsi="Times New Roman" w:cs="Times New Roman"/>
        </w:rPr>
      </w:pPr>
      <w:r>
        <w:rPr>
          <w:rFonts w:ascii="Times New Roman" w:hAnsi="Times New Roman" w:cs="Times New Roman"/>
        </w:rPr>
        <w:tab/>
        <w:t xml:space="preserve">My research this summer was focused around performing an RNAseq analysis on </w:t>
      </w:r>
      <w:r w:rsidR="003D44C2">
        <w:rPr>
          <w:rFonts w:ascii="Times New Roman" w:hAnsi="Times New Roman" w:cs="Times New Roman"/>
        </w:rPr>
        <w:t xml:space="preserve">gene expression </w:t>
      </w:r>
      <w:r>
        <w:rPr>
          <w:rFonts w:ascii="Times New Roman" w:hAnsi="Times New Roman" w:cs="Times New Roman"/>
        </w:rPr>
        <w:t xml:space="preserve">data from </w:t>
      </w:r>
      <w:r>
        <w:rPr>
          <w:rFonts w:ascii="Times New Roman" w:hAnsi="Times New Roman" w:cs="Times New Roman"/>
          <w:i/>
          <w:iCs/>
        </w:rPr>
        <w:t xml:space="preserve">Tetrahymena thermophila. </w:t>
      </w:r>
      <w:r>
        <w:rPr>
          <w:rFonts w:ascii="Times New Roman" w:hAnsi="Times New Roman" w:cs="Times New Roman"/>
        </w:rPr>
        <w:t xml:space="preserve">Tetrahymena are small freshwater ciliates that live in lakes and ponds. These ciliates have seven different mating types and they are able to recognize when another cell is either the same mating type, or a different one. This process is called mating type recognition, but little to no information is known about what genes control this process. My research </w:t>
      </w:r>
      <w:r w:rsidR="006E4264">
        <w:rPr>
          <w:rFonts w:ascii="Times New Roman" w:hAnsi="Times New Roman" w:cs="Times New Roman"/>
        </w:rPr>
        <w:t>goals were to gain</w:t>
      </w:r>
      <w:r>
        <w:rPr>
          <w:rFonts w:ascii="Times New Roman" w:hAnsi="Times New Roman" w:cs="Times New Roman"/>
        </w:rPr>
        <w:t xml:space="preserve"> </w:t>
      </w:r>
      <w:r w:rsidR="006E4264">
        <w:rPr>
          <w:rFonts w:ascii="Times New Roman" w:hAnsi="Times New Roman" w:cs="Times New Roman"/>
        </w:rPr>
        <w:t>knowledge</w:t>
      </w:r>
      <w:r>
        <w:rPr>
          <w:rFonts w:ascii="Times New Roman" w:hAnsi="Times New Roman" w:cs="Times New Roman"/>
        </w:rPr>
        <w:t xml:space="preserve"> about the mating type recognition pathway. </w:t>
      </w:r>
    </w:p>
    <w:p w14:paraId="54F86879" w14:textId="7D6E2954" w:rsidR="00274F7D" w:rsidRDefault="00274F7D" w:rsidP="00274F7D">
      <w:pPr>
        <w:spacing w:line="480" w:lineRule="auto"/>
        <w:rPr>
          <w:rFonts w:ascii="Times New Roman" w:hAnsi="Times New Roman" w:cs="Times New Roman"/>
        </w:rPr>
      </w:pPr>
      <w:r>
        <w:rPr>
          <w:rFonts w:ascii="Times New Roman" w:hAnsi="Times New Roman" w:cs="Times New Roman"/>
        </w:rPr>
        <w:tab/>
      </w:r>
      <w:r w:rsidR="003D44C2">
        <w:rPr>
          <w:rFonts w:ascii="Times New Roman" w:hAnsi="Times New Roman" w:cs="Times New Roman"/>
        </w:rPr>
        <w:t xml:space="preserve">As very little information is known about mating type recognition, any </w:t>
      </w:r>
      <w:r w:rsidR="00AF31BC">
        <w:rPr>
          <w:rFonts w:ascii="Times New Roman" w:hAnsi="Times New Roman" w:cs="Times New Roman"/>
        </w:rPr>
        <w:t>data</w:t>
      </w:r>
      <w:r w:rsidR="003D44C2">
        <w:rPr>
          <w:rFonts w:ascii="Times New Roman" w:hAnsi="Times New Roman" w:cs="Times New Roman"/>
        </w:rPr>
        <w:t xml:space="preserve"> found can be useful. </w:t>
      </w:r>
      <w:r>
        <w:rPr>
          <w:rFonts w:ascii="Times New Roman" w:hAnsi="Times New Roman" w:cs="Times New Roman"/>
        </w:rPr>
        <w:t>Over the past ten weeks, I have revealed a lot of inf</w:t>
      </w:r>
      <w:r w:rsidR="00AF31BC">
        <w:rPr>
          <w:rFonts w:ascii="Times New Roman" w:hAnsi="Times New Roman" w:cs="Times New Roman"/>
        </w:rPr>
        <w:t>ormation</w:t>
      </w:r>
      <w:r>
        <w:rPr>
          <w:rFonts w:ascii="Times New Roman" w:hAnsi="Times New Roman" w:cs="Times New Roman"/>
        </w:rPr>
        <w:t xml:space="preserve"> about the </w:t>
      </w:r>
      <w:r w:rsidR="003D44C2">
        <w:rPr>
          <w:rFonts w:ascii="Times New Roman" w:hAnsi="Times New Roman" w:cs="Times New Roman"/>
        </w:rPr>
        <w:t xml:space="preserve">mating type </w:t>
      </w:r>
      <w:r w:rsidR="0033371A">
        <w:rPr>
          <w:rFonts w:ascii="Times New Roman" w:hAnsi="Times New Roman" w:cs="Times New Roman"/>
        </w:rPr>
        <w:t xml:space="preserve">recognition </w:t>
      </w:r>
      <w:r>
        <w:rPr>
          <w:rFonts w:ascii="Times New Roman" w:hAnsi="Times New Roman" w:cs="Times New Roman"/>
        </w:rPr>
        <w:t>pathway.</w:t>
      </w:r>
      <w:r w:rsidR="006E4264">
        <w:rPr>
          <w:rFonts w:ascii="Times New Roman" w:hAnsi="Times New Roman" w:cs="Times New Roman"/>
        </w:rPr>
        <w:t xml:space="preserve"> I identified a total of 5,096 genes related to mating type.</w:t>
      </w:r>
      <w:r w:rsidR="005F6875">
        <w:rPr>
          <w:rFonts w:ascii="Times New Roman" w:hAnsi="Times New Roman" w:cs="Times New Roman"/>
        </w:rPr>
        <w:t xml:space="preserve"> These results are good at this point but do require more analysis. </w:t>
      </w:r>
    </w:p>
    <w:p w14:paraId="34613D9D" w14:textId="44B97285" w:rsidR="00B67385" w:rsidRDefault="00B67385" w:rsidP="00B67385">
      <w:pPr>
        <w:spacing w:line="480" w:lineRule="auto"/>
        <w:jc w:val="center"/>
        <w:rPr>
          <w:rFonts w:ascii="Times New Roman" w:hAnsi="Times New Roman" w:cs="Times New Roman"/>
        </w:rPr>
      </w:pPr>
      <w:r w:rsidRPr="00B67385">
        <w:rPr>
          <w:rFonts w:ascii="Times New Roman" w:hAnsi="Times New Roman" w:cs="Times New Roman"/>
          <w:noProof/>
        </w:rPr>
        <w:drawing>
          <wp:inline distT="0" distB="0" distL="0" distR="0" wp14:anchorId="4950E92F" wp14:editId="3351E041">
            <wp:extent cx="4793638" cy="2623185"/>
            <wp:effectExtent l="0" t="0" r="0" b="5715"/>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33565" cy="2645034"/>
                    </a:xfrm>
                    <a:prstGeom prst="rect">
                      <a:avLst/>
                    </a:prstGeom>
                  </pic:spPr>
                </pic:pic>
              </a:graphicData>
            </a:graphic>
          </wp:inline>
        </w:drawing>
      </w:r>
    </w:p>
    <w:p w14:paraId="196B33A8" w14:textId="16A65A5B" w:rsidR="00B67385" w:rsidRDefault="00B67385" w:rsidP="00B67385">
      <w:pPr>
        <w:spacing w:line="480" w:lineRule="auto"/>
        <w:jc w:val="center"/>
        <w:rPr>
          <w:rFonts w:ascii="Times New Roman" w:hAnsi="Times New Roman" w:cs="Times New Roman"/>
        </w:rPr>
      </w:pPr>
      <w:r w:rsidRPr="00B67385">
        <w:rPr>
          <w:rFonts w:ascii="Times New Roman" w:hAnsi="Times New Roman" w:cs="Times New Roman"/>
          <w:noProof/>
        </w:rPr>
        <w:lastRenderedPageBreak/>
        <w:drawing>
          <wp:inline distT="0" distB="0" distL="0" distR="0" wp14:anchorId="06E5113B" wp14:editId="038A3127">
            <wp:extent cx="4794739" cy="2609445"/>
            <wp:effectExtent l="0" t="0" r="635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45773" cy="2637219"/>
                    </a:xfrm>
                    <a:prstGeom prst="rect">
                      <a:avLst/>
                    </a:prstGeom>
                  </pic:spPr>
                </pic:pic>
              </a:graphicData>
            </a:graphic>
          </wp:inline>
        </w:drawing>
      </w:r>
    </w:p>
    <w:p w14:paraId="5560A586" w14:textId="77777777" w:rsidR="00C33B15" w:rsidRDefault="00B67385" w:rsidP="00274F7D">
      <w:pPr>
        <w:spacing w:line="480" w:lineRule="auto"/>
        <w:rPr>
          <w:rFonts w:ascii="Times New Roman" w:hAnsi="Times New Roman" w:cs="Times New Roman"/>
        </w:rPr>
      </w:pPr>
      <w:r>
        <w:rPr>
          <w:rFonts w:ascii="Times New Roman" w:hAnsi="Times New Roman" w:cs="Times New Roman"/>
        </w:rPr>
        <w:t xml:space="preserve">I presented these results, along with others, at the 2020 Ciliate Molecular Biology Conference. </w:t>
      </w:r>
      <w:r w:rsidR="00CC033F">
        <w:rPr>
          <w:rFonts w:ascii="Times New Roman" w:hAnsi="Times New Roman" w:cs="Times New Roman"/>
        </w:rPr>
        <w:t>While I made significant progress this summer, I still intend to keep working on this project</w:t>
      </w:r>
      <w:r w:rsidR="00394160">
        <w:rPr>
          <w:rFonts w:ascii="Times New Roman" w:hAnsi="Times New Roman" w:cs="Times New Roman"/>
        </w:rPr>
        <w:t xml:space="preserve">. Over the course of the last 10 weeks, I have learned </w:t>
      </w:r>
      <w:r w:rsidR="00C33B15">
        <w:rPr>
          <w:rFonts w:ascii="Times New Roman" w:hAnsi="Times New Roman" w:cs="Times New Roman"/>
        </w:rPr>
        <w:t xml:space="preserve">programing and data analysis skills. These will be very useful to me in the future. </w:t>
      </w:r>
    </w:p>
    <w:p w14:paraId="05381886" w14:textId="713AF8A2" w:rsidR="00B67385" w:rsidRPr="00274F7D" w:rsidRDefault="00C33B15" w:rsidP="00274F7D">
      <w:pPr>
        <w:spacing w:line="480" w:lineRule="auto"/>
        <w:rPr>
          <w:rFonts w:ascii="Times New Roman" w:hAnsi="Times New Roman" w:cs="Times New Roman"/>
        </w:rPr>
      </w:pPr>
      <w:r>
        <w:rPr>
          <w:rFonts w:ascii="Times New Roman" w:hAnsi="Times New Roman" w:cs="Times New Roman"/>
        </w:rPr>
        <w:tab/>
        <w:t xml:space="preserve">I do believe that this research is important, because mating type recognition is fairly unexplored up until now. More importantly, Tetrahymena as an organism are vital to the health of many freshwater lakes and ponds. </w:t>
      </w:r>
      <w:r w:rsidR="00CC033F">
        <w:rPr>
          <w:rFonts w:ascii="Times New Roman" w:hAnsi="Times New Roman" w:cs="Times New Roman"/>
        </w:rPr>
        <w:t xml:space="preserve"> </w:t>
      </w:r>
      <w:r>
        <w:rPr>
          <w:rFonts w:ascii="Times New Roman" w:hAnsi="Times New Roman" w:cs="Times New Roman"/>
        </w:rPr>
        <w:t>For my future plans, I do intend to present my work at the 2021 Elkin Isaac Research Symposium. I also plan to write my thesis on my research this summer. Before this FURSCA experience, I was curious about the scientific research field. This experience has been very valuable to me and gained even more of my interest. Finally, I would like to thank the Jane Seymour Kilian, ’39 Endowed Fellowship for making th</w:t>
      </w:r>
      <w:r w:rsidR="0033371A">
        <w:rPr>
          <w:rFonts w:ascii="Times New Roman" w:hAnsi="Times New Roman" w:cs="Times New Roman"/>
        </w:rPr>
        <w:t>is</w:t>
      </w:r>
      <w:r>
        <w:rPr>
          <w:rFonts w:ascii="Times New Roman" w:hAnsi="Times New Roman" w:cs="Times New Roman"/>
        </w:rPr>
        <w:t xml:space="preserve"> opportunity possibl</w:t>
      </w:r>
      <w:r w:rsidR="0033371A">
        <w:rPr>
          <w:rFonts w:ascii="Times New Roman" w:hAnsi="Times New Roman" w:cs="Times New Roman"/>
        </w:rPr>
        <w:t>e</w:t>
      </w:r>
      <w:r>
        <w:rPr>
          <w:rFonts w:ascii="Times New Roman" w:hAnsi="Times New Roman" w:cs="Times New Roman"/>
        </w:rPr>
        <w:t xml:space="preserve">. It has been </w:t>
      </w:r>
      <w:r w:rsidR="0033371A">
        <w:rPr>
          <w:rFonts w:ascii="Times New Roman" w:hAnsi="Times New Roman" w:cs="Times New Roman"/>
        </w:rPr>
        <w:t xml:space="preserve">extremely </w:t>
      </w:r>
      <w:r>
        <w:rPr>
          <w:rFonts w:ascii="Times New Roman" w:hAnsi="Times New Roman" w:cs="Times New Roman"/>
        </w:rPr>
        <w:t xml:space="preserve">beneficial to me and I will look back on this summer as a very positive experience. </w:t>
      </w:r>
    </w:p>
    <w:sectPr w:rsidR="00B67385" w:rsidRPr="00274F7D" w:rsidSect="00BC6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41F84"/>
    <w:multiLevelType w:val="multilevel"/>
    <w:tmpl w:val="0409001D"/>
    <w:styleLink w:val="PersonalOutline"/>
    <w:lvl w:ilvl="0">
      <w:start w:val="1"/>
      <w:numFmt w:val="upperRoman"/>
      <w:lvlText w:val="%1)"/>
      <w:lvlJc w:val="left"/>
      <w:pPr>
        <w:ind w:left="360" w:hanging="360"/>
      </w:pPr>
    </w:lvl>
    <w:lvl w:ilvl="1">
      <w:start w:val="1"/>
      <w:numFmt w:val="upperLetter"/>
      <w:lvlText w:val="%2"/>
      <w:lvlJc w:val="left"/>
      <w:pPr>
        <w:ind w:left="720" w:hanging="360"/>
      </w:pPr>
      <w:rPr>
        <w:rFonts w:ascii="Times New Roman" w:hAnsi="Times New Roman" w:hint="default"/>
      </w:r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F7D"/>
    <w:rsid w:val="0019068E"/>
    <w:rsid w:val="00274F7D"/>
    <w:rsid w:val="0033371A"/>
    <w:rsid w:val="00394160"/>
    <w:rsid w:val="003D44C2"/>
    <w:rsid w:val="003E35A0"/>
    <w:rsid w:val="005F6875"/>
    <w:rsid w:val="00674877"/>
    <w:rsid w:val="006E4264"/>
    <w:rsid w:val="00731E76"/>
    <w:rsid w:val="00AF31BC"/>
    <w:rsid w:val="00B67385"/>
    <w:rsid w:val="00BC6EB8"/>
    <w:rsid w:val="00C33B15"/>
    <w:rsid w:val="00CC033F"/>
    <w:rsid w:val="00D271EE"/>
    <w:rsid w:val="00D7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6327"/>
  <w14:defaultImageDpi w14:val="32767"/>
  <w15:chartTrackingRefBased/>
  <w15:docId w15:val="{1CA76F02-A1F9-E54D-AE75-252F629A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ersonalOutline">
    <w:name w:val="Personal Outline"/>
    <w:uiPriority w:val="99"/>
    <w:rsid w:val="00D271E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 Erickson</dc:creator>
  <cp:keywords/>
  <dc:description/>
  <cp:lastModifiedBy>Renee M Kreger</cp:lastModifiedBy>
  <cp:revision>2</cp:revision>
  <dcterms:created xsi:type="dcterms:W3CDTF">2020-07-27T12:06:00Z</dcterms:created>
  <dcterms:modified xsi:type="dcterms:W3CDTF">2020-07-27T12:06:00Z</dcterms:modified>
</cp:coreProperties>
</file>