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270" w:rsidRDefault="008C6270"/>
    <w:p w:rsidR="008C6270" w:rsidRDefault="008C6270"/>
    <w:p w:rsidR="008C6270" w:rsidRDefault="00AE6F7F">
      <w:pPr>
        <w:ind w:left="720"/>
        <w:jc w:val="center"/>
      </w:pPr>
      <w:r>
        <w:rPr>
          <w:b/>
          <w:noProof/>
          <w:sz w:val="24"/>
          <w:szCs w:val="24"/>
          <w:u w:val="single"/>
          <w:lang w:val="en-US"/>
        </w:rPr>
        <w:drawing>
          <wp:inline distT="114300" distB="114300" distL="114300" distR="114300">
            <wp:extent cx="2505075" cy="3685549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l="17147" t="12741" r="24358" b="26166"/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368554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C6270" w:rsidRDefault="008C6270"/>
    <w:p w:rsidR="008C6270" w:rsidRDefault="008C6270"/>
    <w:p w:rsidR="008C6270" w:rsidRDefault="008C6270">
      <w:pPr>
        <w:rPr>
          <w:rFonts w:ascii="Cambria" w:eastAsia="Cambria" w:hAnsi="Cambria" w:cs="Cambria"/>
          <w:b/>
        </w:rPr>
      </w:pPr>
    </w:p>
    <w:p w:rsidR="008C6270" w:rsidRDefault="00AE6F7F">
      <w:pPr>
        <w:pStyle w:val="Title"/>
        <w:spacing w:line="180" w:lineRule="auto"/>
        <w:jc w:val="center"/>
        <w:rPr>
          <w:rFonts w:ascii="Cambria" w:eastAsia="Cambria" w:hAnsi="Cambria" w:cs="Cambria"/>
          <w:b/>
          <w:u w:val="single"/>
        </w:rPr>
      </w:pPr>
      <w:bookmarkStart w:id="0" w:name="_5bxyj4b670xl" w:colFirst="0" w:colLast="0"/>
      <w:bookmarkEnd w:id="0"/>
      <w:r>
        <w:rPr>
          <w:rFonts w:ascii="Cambria" w:eastAsia="Cambria" w:hAnsi="Cambria" w:cs="Cambria"/>
          <w:b/>
          <w:u w:val="single"/>
        </w:rPr>
        <w:t>THE ALBION COMMUNITY FRIDGE</w:t>
      </w:r>
    </w:p>
    <w:p w:rsidR="008C6270" w:rsidRDefault="00AE6F7F">
      <w:pPr>
        <w:pStyle w:val="Subtitle"/>
        <w:spacing w:after="60" w:line="180" w:lineRule="auto"/>
        <w:jc w:val="center"/>
        <w:rPr>
          <w:rFonts w:ascii="Cambria" w:eastAsia="Cambria" w:hAnsi="Cambria" w:cs="Cambria"/>
          <w:b/>
          <w:color w:val="000000"/>
        </w:rPr>
      </w:pPr>
      <w:bookmarkStart w:id="1" w:name="_zri8fpozkra" w:colFirst="0" w:colLast="0"/>
      <w:bookmarkEnd w:id="1"/>
      <w:r>
        <w:rPr>
          <w:rFonts w:ascii="Cambria" w:eastAsia="Cambria" w:hAnsi="Cambria" w:cs="Cambria"/>
          <w:b/>
          <w:color w:val="000000"/>
        </w:rPr>
        <w:t xml:space="preserve">END OF SUMMER REPORT </w:t>
      </w:r>
    </w:p>
    <w:p w:rsidR="008C6270" w:rsidRDefault="00AE6F7F">
      <w:pPr>
        <w:pStyle w:val="Heading3"/>
        <w:spacing w:before="0" w:after="60" w:line="180" w:lineRule="auto"/>
        <w:jc w:val="center"/>
        <w:rPr>
          <w:rFonts w:ascii="Cambria" w:eastAsia="Cambria" w:hAnsi="Cambria" w:cs="Cambria"/>
          <w:b/>
          <w:color w:val="000000"/>
        </w:rPr>
      </w:pPr>
      <w:bookmarkStart w:id="2" w:name="_a3vyu2x8ydvg" w:colFirst="0" w:colLast="0"/>
      <w:bookmarkEnd w:id="2"/>
      <w:r>
        <w:rPr>
          <w:rFonts w:ascii="Cambria" w:eastAsia="Cambria" w:hAnsi="Cambria" w:cs="Cambria"/>
          <w:b/>
          <w:color w:val="000000"/>
        </w:rPr>
        <w:t>FURSCA SUMMER 2021</w:t>
      </w:r>
    </w:p>
    <w:p w:rsidR="008C6270" w:rsidRDefault="008C6270">
      <w:pPr>
        <w:jc w:val="center"/>
      </w:pPr>
    </w:p>
    <w:p w:rsidR="008C6270" w:rsidRDefault="008C6270">
      <w:pPr>
        <w:jc w:val="center"/>
      </w:pPr>
    </w:p>
    <w:p w:rsidR="008C6270" w:rsidRDefault="00AE6F7F">
      <w:pPr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By Caitlyn-Rae </w:t>
      </w:r>
      <w:proofErr w:type="spellStart"/>
      <w:r>
        <w:rPr>
          <w:rFonts w:ascii="Cambria" w:eastAsia="Cambria" w:hAnsi="Cambria" w:cs="Cambria"/>
          <w:b/>
        </w:rPr>
        <w:t>Arendse</w:t>
      </w:r>
      <w:proofErr w:type="spellEnd"/>
    </w:p>
    <w:p w:rsidR="008C6270" w:rsidRDefault="00AE6F7F">
      <w:pPr>
        <w:pStyle w:val="Heading1"/>
        <w:rPr>
          <w:rFonts w:ascii="Cambria" w:eastAsia="Cambria" w:hAnsi="Cambria" w:cs="Cambria"/>
          <w:b/>
        </w:rPr>
      </w:pPr>
      <w:bookmarkStart w:id="3" w:name="_gkbtvt84d87w" w:colFirst="0" w:colLast="0"/>
      <w:bookmarkEnd w:id="3"/>
      <w:r>
        <w:br w:type="page"/>
      </w:r>
    </w:p>
    <w:p w:rsidR="008C6270" w:rsidRDefault="00AE6F7F">
      <w:pPr>
        <w:pStyle w:val="Heading1"/>
        <w:rPr>
          <w:rFonts w:ascii="Cambria" w:eastAsia="Cambria" w:hAnsi="Cambria" w:cs="Cambria"/>
          <w:b/>
        </w:rPr>
      </w:pPr>
      <w:bookmarkStart w:id="4" w:name="_yi4i6w6eamnc" w:colFirst="0" w:colLast="0"/>
      <w:bookmarkEnd w:id="4"/>
      <w:r>
        <w:rPr>
          <w:rFonts w:ascii="Cambria" w:eastAsia="Cambria" w:hAnsi="Cambria" w:cs="Cambria"/>
          <w:b/>
        </w:rPr>
        <w:lastRenderedPageBreak/>
        <w:t xml:space="preserve">A. Introduction to </w:t>
      </w:r>
      <w:proofErr w:type="gramStart"/>
      <w:r>
        <w:rPr>
          <w:rFonts w:ascii="Cambria" w:eastAsia="Cambria" w:hAnsi="Cambria" w:cs="Cambria"/>
          <w:b/>
        </w:rPr>
        <w:t>The</w:t>
      </w:r>
      <w:proofErr w:type="gramEnd"/>
      <w:r>
        <w:rPr>
          <w:rFonts w:ascii="Cambria" w:eastAsia="Cambria" w:hAnsi="Cambria" w:cs="Cambria"/>
          <w:b/>
        </w:rPr>
        <w:t xml:space="preserve"> Albion Community Fridge</w:t>
      </w:r>
    </w:p>
    <w:p w:rsidR="008C6270" w:rsidRDefault="00AE6F7F">
      <w:pPr>
        <w:spacing w:before="240" w:after="24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4"/>
          <w:szCs w:val="24"/>
        </w:rPr>
        <w:t xml:space="preserve">This past summer, I worked with Professor Vicki Baker to research and plan for a </w:t>
      </w:r>
      <w:proofErr w:type="gramStart"/>
      <w:r>
        <w:rPr>
          <w:rFonts w:ascii="Cambria" w:eastAsia="Cambria" w:hAnsi="Cambria" w:cs="Cambria"/>
          <w:sz w:val="24"/>
          <w:szCs w:val="24"/>
        </w:rPr>
        <w:t>Spring</w:t>
      </w:r>
      <w:proofErr w:type="gramEnd"/>
      <w:r>
        <w:rPr>
          <w:rFonts w:ascii="Cambria" w:eastAsia="Cambria" w:hAnsi="Cambria" w:cs="Cambria"/>
          <w:sz w:val="24"/>
          <w:szCs w:val="24"/>
        </w:rPr>
        <w:t xml:space="preserve"> 2022 Opening of ‘The Albion Community Fridge’. The goals of this incredible project was to feed the</w:t>
      </w:r>
      <w:r>
        <w:rPr>
          <w:rFonts w:ascii="Calibri" w:eastAsia="Calibri" w:hAnsi="Calibri" w:cs="Calibri"/>
          <w:sz w:val="24"/>
          <w:szCs w:val="24"/>
        </w:rPr>
        <w:t xml:space="preserve"> homeless and underprivileged families of Albion in a safe and effici</w:t>
      </w:r>
      <w:r>
        <w:rPr>
          <w:rFonts w:ascii="Calibri" w:eastAsia="Calibri" w:hAnsi="Calibri" w:cs="Calibri"/>
          <w:sz w:val="24"/>
          <w:szCs w:val="24"/>
        </w:rPr>
        <w:t xml:space="preserve">ent way that allows them to survive during such challenging times. The project involves two primary aspects: (1) Budgeting for community needs and (2) </w:t>
      </w:r>
      <w:proofErr w:type="gramStart"/>
      <w:r>
        <w:rPr>
          <w:rFonts w:ascii="Calibri" w:eastAsia="Calibri" w:hAnsi="Calibri" w:cs="Calibri"/>
          <w:sz w:val="24"/>
          <w:szCs w:val="24"/>
        </w:rPr>
        <w:t>Establishing  “</w:t>
      </w:r>
      <w:proofErr w:type="gramEnd"/>
      <w:r>
        <w:rPr>
          <w:rFonts w:ascii="Calibri" w:eastAsia="Calibri" w:hAnsi="Calibri" w:cs="Calibri"/>
          <w:sz w:val="24"/>
          <w:szCs w:val="24"/>
        </w:rPr>
        <w:t>The Albion Community Fridge” to both support the community and to provide Ford Institute a</w:t>
      </w:r>
      <w:r>
        <w:rPr>
          <w:rFonts w:ascii="Calibri" w:eastAsia="Calibri" w:hAnsi="Calibri" w:cs="Calibri"/>
          <w:sz w:val="24"/>
          <w:szCs w:val="24"/>
        </w:rPr>
        <w:t>nd other Albion College Students volunteer opportunities  to fill the fridge and distribute food. This proposed research-practice project provides an excellent opportunity for our students to show appreciation and gratitude for the Albion Community, and un</w:t>
      </w:r>
      <w:r>
        <w:rPr>
          <w:rFonts w:ascii="Calibri" w:eastAsia="Calibri" w:hAnsi="Calibri" w:cs="Calibri"/>
          <w:sz w:val="24"/>
          <w:szCs w:val="24"/>
        </w:rPr>
        <w:t xml:space="preserve">derstand the importance of helping others. We also wanted to determine an opening date for the fridge, which we decided would be </w:t>
      </w:r>
      <w:proofErr w:type="gramStart"/>
      <w:r>
        <w:rPr>
          <w:rFonts w:ascii="Calibri" w:eastAsia="Calibri" w:hAnsi="Calibri" w:cs="Calibri"/>
          <w:b/>
          <w:sz w:val="26"/>
          <w:szCs w:val="26"/>
        </w:rPr>
        <w:t>Spring</w:t>
      </w:r>
      <w:proofErr w:type="gramEnd"/>
      <w:r>
        <w:rPr>
          <w:rFonts w:ascii="Calibri" w:eastAsia="Calibri" w:hAnsi="Calibri" w:cs="Calibri"/>
          <w:b/>
          <w:sz w:val="26"/>
          <w:szCs w:val="26"/>
        </w:rPr>
        <w:t xml:space="preserve"> 2022</w:t>
      </w:r>
      <w:r>
        <w:rPr>
          <w:rFonts w:ascii="Calibri" w:eastAsia="Calibri" w:hAnsi="Calibri" w:cs="Calibri"/>
          <w:sz w:val="20"/>
          <w:szCs w:val="20"/>
        </w:rPr>
        <w:t>.</w:t>
      </w:r>
    </w:p>
    <w:p w:rsidR="008C6270" w:rsidRDefault="00AE6F7F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</w:p>
    <w:p w:rsidR="008C6270" w:rsidRDefault="00AE6F7F">
      <w:pPr>
        <w:pStyle w:val="Heading1"/>
        <w:spacing w:before="240" w:after="240"/>
        <w:rPr>
          <w:rFonts w:ascii="Cambria" w:eastAsia="Cambria" w:hAnsi="Cambria" w:cs="Cambria"/>
          <w:b/>
        </w:rPr>
      </w:pPr>
      <w:bookmarkStart w:id="5" w:name="_s08mrg40yg8u" w:colFirst="0" w:colLast="0"/>
      <w:bookmarkEnd w:id="5"/>
      <w:r>
        <w:rPr>
          <w:rFonts w:ascii="Cambria" w:eastAsia="Cambria" w:hAnsi="Cambria" w:cs="Cambria"/>
          <w:b/>
        </w:rPr>
        <w:t>B. Results/Summary</w:t>
      </w:r>
    </w:p>
    <w:p w:rsidR="008C6270" w:rsidRDefault="00AE6F7F">
      <w:pPr>
        <w:spacing w:before="240" w:after="24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As we researched the fridge this summer, we achieved our results/goals and were able </w:t>
      </w:r>
      <w:proofErr w:type="gramStart"/>
      <w:r>
        <w:rPr>
          <w:rFonts w:ascii="Cambria" w:eastAsia="Cambria" w:hAnsi="Cambria" w:cs="Cambria"/>
          <w:sz w:val="24"/>
          <w:szCs w:val="24"/>
        </w:rPr>
        <w:t>to truly connect</w:t>
      </w:r>
      <w:proofErr w:type="gramEnd"/>
      <w:r>
        <w:rPr>
          <w:rFonts w:ascii="Cambria" w:eastAsia="Cambria" w:hAnsi="Cambria" w:cs="Cambria"/>
          <w:sz w:val="24"/>
          <w:szCs w:val="24"/>
        </w:rPr>
        <w:t xml:space="preserve"> to several community members. We were able to learn more about the dangers of food insecurity.</w:t>
      </w:r>
    </w:p>
    <w:p w:rsidR="008C6270" w:rsidRDefault="00AE6F7F">
      <w:pPr>
        <w:spacing w:before="240" w:after="24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The following is our full </w:t>
      </w:r>
      <w:proofErr w:type="gramStart"/>
      <w:r>
        <w:rPr>
          <w:rFonts w:ascii="Cambria" w:eastAsia="Cambria" w:hAnsi="Cambria" w:cs="Cambria"/>
          <w:sz w:val="24"/>
          <w:szCs w:val="24"/>
        </w:rPr>
        <w:t>Summer</w:t>
      </w:r>
      <w:proofErr w:type="gramEnd"/>
      <w:r>
        <w:rPr>
          <w:rFonts w:ascii="Cambria" w:eastAsia="Cambria" w:hAnsi="Cambria" w:cs="Cambria"/>
          <w:sz w:val="24"/>
          <w:szCs w:val="24"/>
        </w:rPr>
        <w:t xml:space="preserve"> 2021 timeline and achieved</w:t>
      </w:r>
      <w:r>
        <w:rPr>
          <w:rFonts w:ascii="Cambria" w:eastAsia="Cambria" w:hAnsi="Cambria" w:cs="Cambria"/>
          <w:sz w:val="24"/>
          <w:szCs w:val="24"/>
        </w:rPr>
        <w:t xml:space="preserve"> results for the Fridge:</w:t>
      </w:r>
    </w:p>
    <w:p w:rsidR="008C6270" w:rsidRDefault="00AE6F7F">
      <w:pPr>
        <w:pStyle w:val="Heading1"/>
        <w:spacing w:before="280" w:line="240" w:lineRule="auto"/>
        <w:jc w:val="center"/>
        <w:rPr>
          <w:b/>
          <w:i/>
          <w:highlight w:val="yellow"/>
          <w:u w:val="single"/>
        </w:rPr>
      </w:pPr>
      <w:bookmarkStart w:id="6" w:name="_rymmx9tomggo" w:colFirst="0" w:colLast="0"/>
      <w:bookmarkEnd w:id="6"/>
      <w:r>
        <w:rPr>
          <w:b/>
          <w:i/>
          <w:highlight w:val="yellow"/>
          <w:u w:val="single"/>
        </w:rPr>
        <w:t>TIMELINE, SUMMER 2021 FURSCA PROJECT</w:t>
      </w:r>
    </w:p>
    <w:p w:rsidR="008C6270" w:rsidRDefault="00AE6F7F">
      <w:pPr>
        <w:pStyle w:val="Heading1"/>
        <w:tabs>
          <w:tab w:val="center" w:pos="1350"/>
        </w:tabs>
        <w:spacing w:before="280" w:line="240" w:lineRule="auto"/>
        <w:rPr>
          <w:b/>
          <w:u w:val="single"/>
        </w:rPr>
      </w:pPr>
      <w:bookmarkStart w:id="7" w:name="_8lvt9vogp8km" w:colFirst="0" w:colLast="0"/>
      <w:bookmarkEnd w:id="7"/>
      <w:r>
        <w:rPr>
          <w:b/>
          <w:u w:val="single"/>
        </w:rPr>
        <w:t>Prior to Start of Project: May 26th, 2021</w:t>
      </w:r>
    </w:p>
    <w:p w:rsidR="008C6270" w:rsidRDefault="00AE6F7F">
      <w:pPr>
        <w:numPr>
          <w:ilvl w:val="0"/>
          <w:numId w:val="7"/>
        </w:numPr>
      </w:pPr>
      <w:r>
        <w:t>RELEASE OF WEBSITE, BLOG :</w:t>
      </w:r>
      <w:hyperlink r:id="rId8">
        <w:r>
          <w:rPr>
            <w:color w:val="1155CC"/>
            <w:u w:val="single"/>
          </w:rPr>
          <w:t xml:space="preserve"> https://thealbioncommunityfridge.weebly.com/</w:t>
        </w:r>
      </w:hyperlink>
    </w:p>
    <w:p w:rsidR="008C6270" w:rsidRDefault="00AE6F7F">
      <w:pPr>
        <w:numPr>
          <w:ilvl w:val="0"/>
          <w:numId w:val="7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FACEBOOK POST</w:t>
      </w:r>
    </w:p>
    <w:p w:rsidR="008C6270" w:rsidRDefault="00AE6F7F">
      <w:pPr>
        <w:ind w:left="72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So excited to share a little bit more about my upcoming FURSCA project, The Albion Community Fridge, with Professor Vicki Baker!</w:t>
      </w:r>
    </w:p>
    <w:p w:rsidR="008C6270" w:rsidRDefault="008C6270">
      <w:pPr>
        <w:ind w:left="720"/>
        <w:rPr>
          <w:b/>
          <w:sz w:val="24"/>
          <w:szCs w:val="24"/>
          <w:u w:val="single"/>
        </w:rPr>
      </w:pPr>
    </w:p>
    <w:p w:rsidR="008C6270" w:rsidRDefault="00AE6F7F">
      <w:pPr>
        <w:ind w:left="72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Visit the link below to see updates, pictures and learn more about the community fridge coming to Albion soon!</w:t>
      </w:r>
    </w:p>
    <w:p w:rsidR="008C6270" w:rsidRDefault="00AE6F7F">
      <w:pPr>
        <w:ind w:left="720"/>
        <w:jc w:val="center"/>
        <w:rPr>
          <w:b/>
          <w:sz w:val="24"/>
          <w:szCs w:val="24"/>
          <w:u w:val="single"/>
        </w:rPr>
      </w:pPr>
      <w:hyperlink r:id="rId9">
        <w:r>
          <w:rPr>
            <w:b/>
            <w:color w:val="1155CC"/>
            <w:sz w:val="24"/>
            <w:szCs w:val="24"/>
            <w:u w:val="single"/>
          </w:rPr>
          <w:t>https://thealbioncommunityfridge.weebly.com/</w:t>
        </w:r>
      </w:hyperlink>
    </w:p>
    <w:p w:rsidR="008C6270" w:rsidRDefault="008C6270">
      <w:pPr>
        <w:ind w:left="720"/>
        <w:rPr>
          <w:b/>
          <w:sz w:val="24"/>
          <w:szCs w:val="24"/>
          <w:u w:val="single"/>
        </w:rPr>
      </w:pPr>
    </w:p>
    <w:p w:rsidR="008C6270" w:rsidRDefault="00AE6F7F">
      <w:pPr>
        <w:pStyle w:val="Heading1"/>
        <w:rPr>
          <w:b/>
          <w:u w:val="single"/>
        </w:rPr>
      </w:pPr>
      <w:bookmarkStart w:id="8" w:name="_xuwntwdcouc7" w:colFirst="0" w:colLast="0"/>
      <w:bookmarkEnd w:id="8"/>
      <w:r>
        <w:rPr>
          <w:b/>
          <w:u w:val="single"/>
        </w:rPr>
        <w:t>Week One, Week of 05/31</w:t>
      </w:r>
    </w:p>
    <w:p w:rsidR="008C6270" w:rsidRDefault="00AE6F7F">
      <w:pPr>
        <w:numPr>
          <w:ilvl w:val="0"/>
          <w:numId w:val="1"/>
        </w:numPr>
      </w:pPr>
      <w:r>
        <w:t xml:space="preserve">MONDAY: </w:t>
      </w:r>
    </w:p>
    <w:p w:rsidR="008C6270" w:rsidRDefault="00AE6F7F">
      <w:pPr>
        <w:numPr>
          <w:ilvl w:val="1"/>
          <w:numId w:val="1"/>
        </w:numPr>
      </w:pPr>
      <w:r>
        <w:t>Intense Background Readings of following texts,</w:t>
      </w:r>
    </w:p>
    <w:p w:rsidR="008C6270" w:rsidRDefault="00AE6F7F">
      <w:pPr>
        <w:numPr>
          <w:ilvl w:val="2"/>
          <w:numId w:val="1"/>
        </w:numPr>
        <w:spacing w:line="240" w:lineRule="auto"/>
      </w:pPr>
      <w:r>
        <w:rPr>
          <w:sz w:val="24"/>
          <w:szCs w:val="24"/>
        </w:rPr>
        <w:t>“Give Some, Take Some: How the Community Fridge Fights Food Insecurity“</w:t>
      </w:r>
      <w:hyperlink r:id="rId10">
        <w:r>
          <w:rPr>
            <w:color w:val="1155CC"/>
            <w:sz w:val="24"/>
            <w:szCs w:val="24"/>
            <w:u w:val="single"/>
          </w:rPr>
          <w:t>https://www.eater.com/2020/6/17/21291849/community-fridges-food-insecurity-coronavirus-covid-19-impact</w:t>
        </w:r>
      </w:hyperlink>
    </w:p>
    <w:p w:rsidR="008C6270" w:rsidRDefault="00AE6F7F">
      <w:pPr>
        <w:numPr>
          <w:ilvl w:val="2"/>
          <w:numId w:val="1"/>
        </w:numPr>
        <w:spacing w:line="240" w:lineRule="auto"/>
      </w:pPr>
      <w:r>
        <w:rPr>
          <w:sz w:val="24"/>
          <w:szCs w:val="24"/>
        </w:rPr>
        <w:t>“Socio-economic and Environmental</w:t>
      </w:r>
      <w:r>
        <w:rPr>
          <w:sz w:val="24"/>
          <w:szCs w:val="24"/>
        </w:rPr>
        <w:t xml:space="preserve"> Impact of Homelessness in Olympia, Washington” </w:t>
      </w:r>
      <w:hyperlink r:id="rId11">
        <w:r>
          <w:rPr>
            <w:color w:val="1155CC"/>
            <w:sz w:val="24"/>
            <w:szCs w:val="24"/>
            <w:u w:val="single"/>
          </w:rPr>
          <w:t>https://www.co.pierce.wa.us/DocumentCenter/View/44599/Impacts-of-Homelessness-in-Olympia</w:t>
        </w:r>
      </w:hyperlink>
    </w:p>
    <w:p w:rsidR="008C6270" w:rsidRDefault="00AE6F7F">
      <w:pPr>
        <w:numPr>
          <w:ilvl w:val="2"/>
          <w:numId w:val="1"/>
        </w:numPr>
        <w:spacing w:line="240" w:lineRule="auto"/>
      </w:pPr>
      <w:r>
        <w:rPr>
          <w:sz w:val="24"/>
          <w:szCs w:val="24"/>
        </w:rPr>
        <w:t>“The Detroi</w:t>
      </w:r>
      <w:r>
        <w:rPr>
          <w:sz w:val="24"/>
          <w:szCs w:val="24"/>
        </w:rPr>
        <w:t xml:space="preserve">t Community Fridge is Supplying Fresh Produce to Locals” </w:t>
      </w:r>
      <w:hyperlink r:id="rId12">
        <w:r>
          <w:rPr>
            <w:color w:val="1155CC"/>
            <w:sz w:val="24"/>
            <w:szCs w:val="24"/>
            <w:u w:val="single"/>
          </w:rPr>
          <w:t>https://www.hourdetroit.com/eats-food/the-detroit-community-fridge-is-suppl</w:t>
        </w:r>
        <w:r>
          <w:rPr>
            <w:color w:val="1155CC"/>
            <w:sz w:val="24"/>
            <w:szCs w:val="24"/>
            <w:u w:val="single"/>
          </w:rPr>
          <w:t>ying-fresh-produce-to-locals/</w:t>
        </w:r>
      </w:hyperlink>
    </w:p>
    <w:p w:rsidR="008C6270" w:rsidRDefault="00AE6F7F">
      <w:pPr>
        <w:numPr>
          <w:ilvl w:val="0"/>
          <w:numId w:val="1"/>
        </w:numPr>
      </w:pPr>
      <w:r>
        <w:t>TUESDAY:</w:t>
      </w:r>
    </w:p>
    <w:p w:rsidR="008C6270" w:rsidRDefault="00AE6F7F">
      <w:pPr>
        <w:numPr>
          <w:ilvl w:val="1"/>
          <w:numId w:val="1"/>
        </w:numPr>
      </w:pPr>
      <w:r>
        <w:t>Intense Background Readings of following,</w:t>
      </w:r>
    </w:p>
    <w:p w:rsidR="008C6270" w:rsidRDefault="00AE6F7F">
      <w:pPr>
        <w:numPr>
          <w:ilvl w:val="2"/>
          <w:numId w:val="1"/>
        </w:numPr>
        <w:spacing w:line="240" w:lineRule="auto"/>
      </w:pPr>
      <w:r>
        <w:rPr>
          <w:sz w:val="24"/>
          <w:szCs w:val="24"/>
        </w:rPr>
        <w:t>“Give Some, Take Some: How the Community Fridge Fights Food Insecurity“</w:t>
      </w:r>
      <w:hyperlink r:id="rId13">
        <w:r>
          <w:rPr>
            <w:color w:val="1155CC"/>
            <w:sz w:val="24"/>
            <w:szCs w:val="24"/>
            <w:u w:val="single"/>
          </w:rPr>
          <w:t>https://www.eater.com/2020/6/17/21291849/community-fridges-food-insecurity-coronavirus-covid-19-impact</w:t>
        </w:r>
      </w:hyperlink>
    </w:p>
    <w:p w:rsidR="008C6270" w:rsidRDefault="00AE6F7F">
      <w:pPr>
        <w:numPr>
          <w:ilvl w:val="2"/>
          <w:numId w:val="1"/>
        </w:numPr>
        <w:spacing w:line="240" w:lineRule="auto"/>
      </w:pPr>
      <w:r>
        <w:rPr>
          <w:sz w:val="24"/>
          <w:szCs w:val="24"/>
        </w:rPr>
        <w:t xml:space="preserve">“Socio-economic and Environmental Impact of Homelessness in Olympia, Washington” </w:t>
      </w:r>
      <w:hyperlink r:id="rId14">
        <w:r>
          <w:rPr>
            <w:color w:val="1155CC"/>
            <w:sz w:val="24"/>
            <w:szCs w:val="24"/>
            <w:u w:val="single"/>
          </w:rPr>
          <w:t>https://www.co.pierce.wa.us/DocumentCenter/View/44599/Impacts-of-Homelessness-in-Olympia</w:t>
        </w:r>
      </w:hyperlink>
    </w:p>
    <w:p w:rsidR="008C6270" w:rsidRDefault="00AE6F7F">
      <w:pPr>
        <w:numPr>
          <w:ilvl w:val="2"/>
          <w:numId w:val="1"/>
        </w:numPr>
        <w:spacing w:line="240" w:lineRule="auto"/>
      </w:pPr>
      <w:r>
        <w:rPr>
          <w:sz w:val="24"/>
          <w:szCs w:val="24"/>
        </w:rPr>
        <w:t xml:space="preserve">“The Detroit Community Fridge is Supplying Fresh Produce to Locals” </w:t>
      </w:r>
      <w:hyperlink r:id="rId15">
        <w:r>
          <w:rPr>
            <w:color w:val="1155CC"/>
            <w:sz w:val="24"/>
            <w:szCs w:val="24"/>
            <w:u w:val="single"/>
          </w:rPr>
          <w:t>https://www.hourdetroit.com/eats-food/the-detroit-community-fridge-is-supplying-fresh-produce-to-locals/</w:t>
        </w:r>
      </w:hyperlink>
    </w:p>
    <w:p w:rsidR="008C6270" w:rsidRDefault="00AE6F7F">
      <w:pPr>
        <w:numPr>
          <w:ilvl w:val="0"/>
          <w:numId w:val="1"/>
        </w:numPr>
      </w:pPr>
      <w:r>
        <w:t>WEDNESDAY:</w:t>
      </w:r>
    </w:p>
    <w:p w:rsidR="008C6270" w:rsidRDefault="00AE6F7F">
      <w:pPr>
        <w:numPr>
          <w:ilvl w:val="1"/>
          <w:numId w:val="1"/>
        </w:numPr>
      </w:pPr>
      <w:r>
        <w:t>Intense Background Readings of following,</w:t>
      </w:r>
    </w:p>
    <w:p w:rsidR="008C6270" w:rsidRDefault="00AE6F7F">
      <w:pPr>
        <w:numPr>
          <w:ilvl w:val="2"/>
          <w:numId w:val="1"/>
        </w:numPr>
        <w:spacing w:line="240" w:lineRule="auto"/>
      </w:pPr>
      <w:r>
        <w:rPr>
          <w:sz w:val="24"/>
          <w:szCs w:val="24"/>
        </w:rPr>
        <w:t>“Give Some, Take So</w:t>
      </w:r>
      <w:r>
        <w:rPr>
          <w:sz w:val="24"/>
          <w:szCs w:val="24"/>
        </w:rPr>
        <w:t>me: How the Community Fridge Fights Food Insecurity“</w:t>
      </w:r>
      <w:hyperlink r:id="rId16">
        <w:r>
          <w:rPr>
            <w:color w:val="1155CC"/>
            <w:sz w:val="24"/>
            <w:szCs w:val="24"/>
            <w:u w:val="single"/>
          </w:rPr>
          <w:t>https://www.eater.com/2020/6/17/21291849/community-fridges-food-insecurity-coronav</w:t>
        </w:r>
        <w:r>
          <w:rPr>
            <w:color w:val="1155CC"/>
            <w:sz w:val="24"/>
            <w:szCs w:val="24"/>
            <w:u w:val="single"/>
          </w:rPr>
          <w:t>irus-covid-19-impact</w:t>
        </w:r>
      </w:hyperlink>
    </w:p>
    <w:p w:rsidR="008C6270" w:rsidRDefault="00AE6F7F">
      <w:pPr>
        <w:numPr>
          <w:ilvl w:val="2"/>
          <w:numId w:val="1"/>
        </w:numPr>
        <w:spacing w:line="240" w:lineRule="auto"/>
      </w:pPr>
      <w:r>
        <w:rPr>
          <w:sz w:val="24"/>
          <w:szCs w:val="24"/>
        </w:rPr>
        <w:t xml:space="preserve">“Socio-economic and Environmental Impact of Homelessness in Olympia, Washington” </w:t>
      </w:r>
      <w:hyperlink r:id="rId17">
        <w:r>
          <w:rPr>
            <w:color w:val="1155CC"/>
            <w:sz w:val="24"/>
            <w:szCs w:val="24"/>
            <w:u w:val="single"/>
          </w:rPr>
          <w:t>https://www.co.pierce.wa.us/DocumentCenter/Vie</w:t>
        </w:r>
        <w:r>
          <w:rPr>
            <w:color w:val="1155CC"/>
            <w:sz w:val="24"/>
            <w:szCs w:val="24"/>
            <w:u w:val="single"/>
          </w:rPr>
          <w:t>w/44599/Impacts-of-Homelessness-in-Olympia</w:t>
        </w:r>
      </w:hyperlink>
    </w:p>
    <w:p w:rsidR="008C6270" w:rsidRDefault="00AE6F7F">
      <w:pPr>
        <w:numPr>
          <w:ilvl w:val="2"/>
          <w:numId w:val="1"/>
        </w:numPr>
        <w:spacing w:line="240" w:lineRule="auto"/>
      </w:pPr>
      <w:r>
        <w:rPr>
          <w:sz w:val="24"/>
          <w:szCs w:val="24"/>
        </w:rPr>
        <w:t xml:space="preserve">“The Detroit Community Fridge is Supplying Fresh Produce to Locals” </w:t>
      </w:r>
      <w:hyperlink r:id="rId18">
        <w:r>
          <w:rPr>
            <w:color w:val="1155CC"/>
            <w:sz w:val="24"/>
            <w:szCs w:val="24"/>
            <w:u w:val="single"/>
          </w:rPr>
          <w:t>https://www.hourdetroit.com/eats-food/the-detroit-community-fridge-is-supplying-fresh-produce-to-locals/</w:t>
        </w:r>
      </w:hyperlink>
    </w:p>
    <w:p w:rsidR="008C6270" w:rsidRDefault="00AE6F7F">
      <w:pPr>
        <w:numPr>
          <w:ilvl w:val="0"/>
          <w:numId w:val="1"/>
        </w:numPr>
      </w:pPr>
      <w:r>
        <w:t>THURSDAY:</w:t>
      </w:r>
    </w:p>
    <w:p w:rsidR="008C6270" w:rsidRDefault="00AE6F7F">
      <w:pPr>
        <w:numPr>
          <w:ilvl w:val="1"/>
          <w:numId w:val="1"/>
        </w:numPr>
      </w:pPr>
      <w:r>
        <w:t xml:space="preserve">Intense Background Readings of following, </w:t>
      </w:r>
    </w:p>
    <w:p w:rsidR="008C6270" w:rsidRDefault="00AE6F7F">
      <w:pPr>
        <w:numPr>
          <w:ilvl w:val="2"/>
          <w:numId w:val="1"/>
        </w:numPr>
        <w:spacing w:line="240" w:lineRule="auto"/>
      </w:pPr>
      <w:r>
        <w:rPr>
          <w:sz w:val="24"/>
          <w:szCs w:val="24"/>
        </w:rPr>
        <w:t>“Give Some, Take Some: How the Community Fridge Fights Food Insecurity“</w:t>
      </w:r>
      <w:hyperlink r:id="rId19">
        <w:r>
          <w:rPr>
            <w:color w:val="1155CC"/>
            <w:sz w:val="24"/>
            <w:szCs w:val="24"/>
            <w:u w:val="single"/>
          </w:rPr>
          <w:t>https://www.eater.com/2020/6/17/21291849/community-fridges-food-insecurity-coronavirus-covid-19-impact</w:t>
        </w:r>
      </w:hyperlink>
    </w:p>
    <w:p w:rsidR="008C6270" w:rsidRDefault="00AE6F7F">
      <w:pPr>
        <w:numPr>
          <w:ilvl w:val="2"/>
          <w:numId w:val="1"/>
        </w:numPr>
        <w:spacing w:line="240" w:lineRule="auto"/>
      </w:pPr>
      <w:r>
        <w:rPr>
          <w:sz w:val="24"/>
          <w:szCs w:val="24"/>
        </w:rPr>
        <w:t>“Socio-economic and Environmental</w:t>
      </w:r>
      <w:r>
        <w:rPr>
          <w:sz w:val="24"/>
          <w:szCs w:val="24"/>
        </w:rPr>
        <w:t xml:space="preserve"> Impact of Homelessness in Olympia, Washington” </w:t>
      </w:r>
      <w:hyperlink r:id="rId20">
        <w:r>
          <w:rPr>
            <w:color w:val="1155CC"/>
            <w:sz w:val="24"/>
            <w:szCs w:val="24"/>
            <w:u w:val="single"/>
          </w:rPr>
          <w:t>https://www.co.pierce.wa.us/DocumentCenter/View/44599/Impacts-of-Homelessness-in-Olympia</w:t>
        </w:r>
      </w:hyperlink>
    </w:p>
    <w:p w:rsidR="008C6270" w:rsidRDefault="00AE6F7F">
      <w:pPr>
        <w:numPr>
          <w:ilvl w:val="2"/>
          <w:numId w:val="1"/>
        </w:numPr>
        <w:spacing w:line="240" w:lineRule="auto"/>
      </w:pPr>
      <w:r>
        <w:rPr>
          <w:sz w:val="24"/>
          <w:szCs w:val="24"/>
        </w:rPr>
        <w:t>“The Detroi</w:t>
      </w:r>
      <w:r>
        <w:rPr>
          <w:sz w:val="24"/>
          <w:szCs w:val="24"/>
        </w:rPr>
        <w:t xml:space="preserve">t Community Fridge is Supplying Fresh Produce to Locals” </w:t>
      </w:r>
      <w:hyperlink r:id="rId21">
        <w:r>
          <w:rPr>
            <w:color w:val="1155CC"/>
            <w:sz w:val="24"/>
            <w:szCs w:val="24"/>
            <w:u w:val="single"/>
          </w:rPr>
          <w:t>https://www.hourdetroit.com/eats-food/the-detroit-community-fridge-is-suppl</w:t>
        </w:r>
        <w:r>
          <w:rPr>
            <w:color w:val="1155CC"/>
            <w:sz w:val="24"/>
            <w:szCs w:val="24"/>
            <w:u w:val="single"/>
          </w:rPr>
          <w:t>ying-fresh-produce-to-locals/</w:t>
        </w:r>
      </w:hyperlink>
    </w:p>
    <w:p w:rsidR="008C6270" w:rsidRDefault="00AE6F7F">
      <w:pPr>
        <w:numPr>
          <w:ilvl w:val="0"/>
          <w:numId w:val="1"/>
        </w:numPr>
      </w:pPr>
      <w:r>
        <w:t>FRIDAY:</w:t>
      </w:r>
    </w:p>
    <w:p w:rsidR="008C6270" w:rsidRDefault="00AE6F7F">
      <w:pPr>
        <w:numPr>
          <w:ilvl w:val="1"/>
          <w:numId w:val="1"/>
        </w:numPr>
      </w:pPr>
      <w:r>
        <w:t>Meet with Prophetess Brown and compile meeting notes</w:t>
      </w:r>
    </w:p>
    <w:p w:rsidR="008C6270" w:rsidRDefault="00AE6F7F">
      <w:pPr>
        <w:numPr>
          <w:ilvl w:val="2"/>
          <w:numId w:val="1"/>
        </w:numPr>
      </w:pPr>
      <w:r>
        <w:t>Share all annotations and plans</w:t>
      </w:r>
    </w:p>
    <w:p w:rsidR="008C6270" w:rsidRDefault="00AE6F7F">
      <w:pPr>
        <w:numPr>
          <w:ilvl w:val="2"/>
          <w:numId w:val="1"/>
        </w:numPr>
      </w:pPr>
      <w:r>
        <w:t>Share webpage</w:t>
      </w:r>
    </w:p>
    <w:p w:rsidR="008C6270" w:rsidRDefault="00AE6F7F">
      <w:pPr>
        <w:numPr>
          <w:ilvl w:val="2"/>
          <w:numId w:val="1"/>
        </w:numPr>
      </w:pPr>
      <w:r>
        <w:t>Ask for further resources</w:t>
      </w:r>
    </w:p>
    <w:p w:rsidR="008C6270" w:rsidRDefault="00AE6F7F">
      <w:pPr>
        <w:numPr>
          <w:ilvl w:val="2"/>
          <w:numId w:val="1"/>
        </w:numPr>
      </w:pPr>
      <w:r>
        <w:t>Take notes</w:t>
      </w:r>
    </w:p>
    <w:p w:rsidR="008C6270" w:rsidRDefault="00AE6F7F">
      <w:pPr>
        <w:numPr>
          <w:ilvl w:val="0"/>
          <w:numId w:val="1"/>
        </w:numPr>
      </w:pPr>
      <w:r>
        <w:t>SATURDAY:</w:t>
      </w:r>
    </w:p>
    <w:p w:rsidR="008C6270" w:rsidRDefault="00AE6F7F">
      <w:pPr>
        <w:numPr>
          <w:ilvl w:val="1"/>
          <w:numId w:val="1"/>
        </w:numPr>
      </w:pPr>
      <w:r>
        <w:t>FURTHER BACKGROUND READING</w:t>
      </w:r>
    </w:p>
    <w:p w:rsidR="008C6270" w:rsidRDefault="00AE6F7F">
      <w:pPr>
        <w:numPr>
          <w:ilvl w:val="2"/>
          <w:numId w:val="1"/>
        </w:numPr>
        <w:spacing w:line="240" w:lineRule="auto"/>
      </w:pPr>
      <w:r>
        <w:rPr>
          <w:sz w:val="24"/>
          <w:szCs w:val="24"/>
        </w:rPr>
        <w:t>“2019 Calhoun County Community Health Needs A</w:t>
      </w:r>
      <w:r>
        <w:rPr>
          <w:sz w:val="24"/>
          <w:szCs w:val="24"/>
        </w:rPr>
        <w:t xml:space="preserve">ssessment” </w:t>
      </w:r>
      <w:hyperlink r:id="rId22">
        <w:r>
          <w:rPr>
            <w:color w:val="1155CC"/>
            <w:sz w:val="24"/>
            <w:szCs w:val="24"/>
            <w:u w:val="single"/>
          </w:rPr>
          <w:t>http://www.micalhoun.org/content/sites/calhoun/BC_Community_Foundation/Calhoun_County_2019_CHNA_Report_Final.pdf</w:t>
        </w:r>
      </w:hyperlink>
    </w:p>
    <w:p w:rsidR="008C6270" w:rsidRDefault="00AE6F7F">
      <w:pPr>
        <w:numPr>
          <w:ilvl w:val="2"/>
          <w:numId w:val="1"/>
        </w:numPr>
        <w:spacing w:line="240" w:lineRule="auto"/>
      </w:pPr>
      <w:r>
        <w:rPr>
          <w:sz w:val="24"/>
          <w:szCs w:val="24"/>
        </w:rPr>
        <w:t>“Feasibility Analysis: Starting a Food Bank System”</w:t>
      </w:r>
      <w:hyperlink r:id="rId23">
        <w:r>
          <w:rPr>
            <w:color w:val="1155CC"/>
            <w:sz w:val="24"/>
            <w:szCs w:val="24"/>
            <w:u w:val="single"/>
          </w:rPr>
          <w:t>https://www.foodbanking.org/wp-content/uploads/2017/05/GFN_Tool_Kit_-_Feasibility_Analysis.</w:t>
        </w:r>
        <w:r>
          <w:rPr>
            <w:color w:val="1155CC"/>
            <w:sz w:val="24"/>
            <w:szCs w:val="24"/>
            <w:u w:val="single"/>
          </w:rPr>
          <w:t>pdf</w:t>
        </w:r>
      </w:hyperlink>
    </w:p>
    <w:p w:rsidR="008C6270" w:rsidRDefault="00AE6F7F">
      <w:pPr>
        <w:numPr>
          <w:ilvl w:val="2"/>
          <w:numId w:val="1"/>
        </w:numPr>
        <w:spacing w:line="240" w:lineRule="auto"/>
      </w:pPr>
      <w:r>
        <w:rPr>
          <w:sz w:val="24"/>
          <w:szCs w:val="24"/>
        </w:rPr>
        <w:t xml:space="preserve">“Foodbank of South Central Michigan, Annual Report 2017” </w:t>
      </w:r>
      <w:hyperlink r:id="rId24">
        <w:r>
          <w:rPr>
            <w:color w:val="1155CC"/>
            <w:sz w:val="24"/>
            <w:szCs w:val="24"/>
            <w:u w:val="single"/>
          </w:rPr>
          <w:t>https://smfoodbank.org/wp-content/uploads/2019/09/All-Pages-2018-reduced-size.pdf</w:t>
        </w:r>
      </w:hyperlink>
    </w:p>
    <w:p w:rsidR="008C6270" w:rsidRDefault="00AE6F7F">
      <w:pPr>
        <w:numPr>
          <w:ilvl w:val="0"/>
          <w:numId w:val="1"/>
        </w:numPr>
      </w:pPr>
      <w:r>
        <w:t>SUNDAY:</w:t>
      </w:r>
    </w:p>
    <w:p w:rsidR="008C6270" w:rsidRDefault="00AE6F7F">
      <w:pPr>
        <w:numPr>
          <w:ilvl w:val="1"/>
          <w:numId w:val="1"/>
        </w:numPr>
        <w:spacing w:line="240" w:lineRule="auto"/>
      </w:pPr>
      <w:r>
        <w:t>FURS</w:t>
      </w:r>
      <w:r>
        <w:t>CA FURTHER BACKGROUND READING</w:t>
      </w:r>
    </w:p>
    <w:p w:rsidR="008C6270" w:rsidRDefault="00AE6F7F">
      <w:pPr>
        <w:numPr>
          <w:ilvl w:val="2"/>
          <w:numId w:val="1"/>
        </w:numPr>
        <w:spacing w:line="240" w:lineRule="auto"/>
      </w:pPr>
      <w:r>
        <w:rPr>
          <w:sz w:val="24"/>
          <w:szCs w:val="24"/>
        </w:rPr>
        <w:t xml:space="preserve">“2019 Calhoun County Community Health Needs Assessment” </w:t>
      </w:r>
      <w:hyperlink r:id="rId25">
        <w:r>
          <w:rPr>
            <w:color w:val="1155CC"/>
            <w:sz w:val="24"/>
            <w:szCs w:val="24"/>
            <w:u w:val="single"/>
          </w:rPr>
          <w:t>http://www.micalhoun.org/content/sites</w:t>
        </w:r>
        <w:r>
          <w:rPr>
            <w:color w:val="1155CC"/>
            <w:sz w:val="24"/>
            <w:szCs w:val="24"/>
            <w:u w:val="single"/>
          </w:rPr>
          <w:t>/calhoun/BC_Community_Foundation/Calhoun_County_2019_CHNA_Report_Final.pdf</w:t>
        </w:r>
      </w:hyperlink>
    </w:p>
    <w:p w:rsidR="008C6270" w:rsidRDefault="00AE6F7F">
      <w:pPr>
        <w:numPr>
          <w:ilvl w:val="2"/>
          <w:numId w:val="1"/>
        </w:numPr>
        <w:spacing w:line="240" w:lineRule="auto"/>
      </w:pPr>
      <w:r>
        <w:rPr>
          <w:sz w:val="24"/>
          <w:szCs w:val="24"/>
        </w:rPr>
        <w:t>“Feasibility Analysis: Starting a Food Bank System”</w:t>
      </w:r>
      <w:hyperlink r:id="rId26">
        <w:r>
          <w:rPr>
            <w:color w:val="1155CC"/>
            <w:sz w:val="24"/>
            <w:szCs w:val="24"/>
            <w:u w:val="single"/>
          </w:rPr>
          <w:t>https://www.food</w:t>
        </w:r>
        <w:r>
          <w:rPr>
            <w:color w:val="1155CC"/>
            <w:sz w:val="24"/>
            <w:szCs w:val="24"/>
            <w:u w:val="single"/>
          </w:rPr>
          <w:t>banking.org/wp-content/uploads/2017/05/GFN_Tool_Kit_-_Feasibility_Analysis.pdf</w:t>
        </w:r>
      </w:hyperlink>
    </w:p>
    <w:p w:rsidR="008C6270" w:rsidRDefault="00AE6F7F">
      <w:pPr>
        <w:numPr>
          <w:ilvl w:val="2"/>
          <w:numId w:val="1"/>
        </w:numPr>
        <w:spacing w:line="240" w:lineRule="auto"/>
      </w:pPr>
      <w:r>
        <w:rPr>
          <w:sz w:val="24"/>
          <w:szCs w:val="24"/>
        </w:rPr>
        <w:t xml:space="preserve">“Foodbank of South Central Michigan, Annual Report 2017” </w:t>
      </w:r>
      <w:hyperlink r:id="rId27">
        <w:r>
          <w:rPr>
            <w:color w:val="1155CC"/>
            <w:sz w:val="24"/>
            <w:szCs w:val="24"/>
            <w:u w:val="single"/>
          </w:rPr>
          <w:t>https://smfoodbank.</w:t>
        </w:r>
        <w:r>
          <w:rPr>
            <w:color w:val="1155CC"/>
            <w:sz w:val="24"/>
            <w:szCs w:val="24"/>
            <w:u w:val="single"/>
          </w:rPr>
          <w:t>org/wp-content/uploads/2019/09/All-Pages-2018-reduced-size.pdf</w:t>
        </w:r>
      </w:hyperlink>
    </w:p>
    <w:p w:rsidR="008C6270" w:rsidRDefault="008C6270">
      <w:pPr>
        <w:spacing w:line="240" w:lineRule="auto"/>
      </w:pPr>
    </w:p>
    <w:p w:rsidR="008C6270" w:rsidRDefault="00AE6F7F">
      <w:pPr>
        <w:pStyle w:val="Title"/>
        <w:spacing w:line="240" w:lineRule="auto"/>
      </w:pPr>
      <w:bookmarkStart w:id="9" w:name="_pwmftxd57l91" w:colFirst="0" w:colLast="0"/>
      <w:bookmarkEnd w:id="9"/>
      <w:r>
        <w:rPr>
          <w:b/>
        </w:rPr>
        <w:t>Week Two, Week of 06/07</w:t>
      </w:r>
    </w:p>
    <w:p w:rsidR="008C6270" w:rsidRDefault="008C6270"/>
    <w:p w:rsidR="008C6270" w:rsidRDefault="00AE6F7F">
      <w:pPr>
        <w:numPr>
          <w:ilvl w:val="0"/>
          <w:numId w:val="13"/>
        </w:numPr>
      </w:pPr>
      <w:r>
        <w:t xml:space="preserve">Take Monday-Wednesday as well for finishing </w:t>
      </w:r>
      <w:proofErr w:type="gramStart"/>
      <w:r>
        <w:t>up paper</w:t>
      </w:r>
      <w:proofErr w:type="gramEnd"/>
      <w:r>
        <w:t xml:space="preserve"> annotations, then place them on the FURSCA FRIDGE DOC.</w:t>
      </w:r>
    </w:p>
    <w:p w:rsidR="008C6270" w:rsidRDefault="008C6270">
      <w:pPr>
        <w:ind w:left="720"/>
      </w:pPr>
    </w:p>
    <w:p w:rsidR="008C6270" w:rsidRDefault="00AE6F7F">
      <w:pPr>
        <w:numPr>
          <w:ilvl w:val="0"/>
          <w:numId w:val="13"/>
        </w:numPr>
      </w:pPr>
      <w:r>
        <w:t>TUESDAY AND WEDNESDAY:</w:t>
      </w:r>
    </w:p>
    <w:p w:rsidR="008C6270" w:rsidRDefault="00AE6F7F">
      <w:pPr>
        <w:numPr>
          <w:ilvl w:val="1"/>
          <w:numId w:val="13"/>
        </w:numPr>
      </w:pPr>
      <w:r>
        <w:t>Compile list of Community Leaders in Albion, Email Vicki</w:t>
      </w:r>
    </w:p>
    <w:p w:rsidR="008C6270" w:rsidRDefault="008C6270">
      <w:pPr>
        <w:ind w:left="1440"/>
      </w:pPr>
    </w:p>
    <w:p w:rsidR="008C6270" w:rsidRDefault="00AE6F7F">
      <w:pPr>
        <w:numPr>
          <w:ilvl w:val="0"/>
          <w:numId w:val="13"/>
        </w:numPr>
      </w:pPr>
      <w:r>
        <w:t xml:space="preserve">THURSDAY AND FRIDAY: </w:t>
      </w:r>
      <w:r>
        <w:rPr>
          <w:b/>
        </w:rPr>
        <w:t>Begin meeting with community leaders and partners focused on food insecurity. Sample questions are below:</w:t>
      </w:r>
    </w:p>
    <w:p w:rsidR="008C6270" w:rsidRDefault="00AE6F7F">
      <w:pPr>
        <w:numPr>
          <w:ilvl w:val="1"/>
          <w:numId w:val="13"/>
        </w:numPr>
      </w:pPr>
      <w:r>
        <w:t>What is the best way to communicate with families impacted by food inse</w:t>
      </w:r>
      <w:r>
        <w:t>curity / the homeless population in Albion?</w:t>
      </w:r>
    </w:p>
    <w:p w:rsidR="008C6270" w:rsidRDefault="00AE6F7F">
      <w:pPr>
        <w:numPr>
          <w:ilvl w:val="1"/>
          <w:numId w:val="13"/>
        </w:numPr>
      </w:pPr>
      <w:r>
        <w:t>How can we find and collect needed appropriate resources (financial and food/nutritional resources)?</w:t>
      </w:r>
    </w:p>
    <w:p w:rsidR="008C6270" w:rsidRDefault="00AE6F7F">
      <w:pPr>
        <w:numPr>
          <w:ilvl w:val="1"/>
          <w:numId w:val="13"/>
        </w:numPr>
      </w:pPr>
      <w:r>
        <w:t xml:space="preserve">Are you aware of other </w:t>
      </w:r>
      <w:proofErr w:type="gramStart"/>
      <w:r>
        <w:t>food insecurity community partners</w:t>
      </w:r>
      <w:proofErr w:type="gramEnd"/>
      <w:r>
        <w:t xml:space="preserve"> in town?</w:t>
      </w:r>
    </w:p>
    <w:p w:rsidR="008C6270" w:rsidRDefault="00AE6F7F">
      <w:pPr>
        <w:numPr>
          <w:ilvl w:val="1"/>
          <w:numId w:val="13"/>
        </w:numPr>
      </w:pPr>
      <w:r>
        <w:t>Where can we place the fridge in order to provide a safe, secure and nearby location for all Albion students?</w:t>
      </w:r>
    </w:p>
    <w:p w:rsidR="008C6270" w:rsidRDefault="00AE6F7F">
      <w:pPr>
        <w:numPr>
          <w:ilvl w:val="1"/>
          <w:numId w:val="13"/>
        </w:numPr>
      </w:pPr>
      <w:r>
        <w:t>What key considerations do we need to account for to support long-term sustainability for the community fridge?</w:t>
      </w:r>
    </w:p>
    <w:p w:rsidR="008C6270" w:rsidRDefault="008C6270">
      <w:pPr>
        <w:ind w:left="1440"/>
      </w:pPr>
    </w:p>
    <w:p w:rsidR="008C6270" w:rsidRDefault="00AE6F7F">
      <w:pPr>
        <w:numPr>
          <w:ilvl w:val="0"/>
          <w:numId w:val="13"/>
        </w:numPr>
      </w:pPr>
      <w:r>
        <w:t>SATURDAY AND SUNDAY: Fully update</w:t>
      </w:r>
      <w:r>
        <w:t xml:space="preserve"> Vicki and Website.</w:t>
      </w:r>
    </w:p>
    <w:p w:rsidR="008C6270" w:rsidRDefault="008C6270">
      <w:pPr>
        <w:pStyle w:val="Title"/>
        <w:rPr>
          <w:b/>
        </w:rPr>
      </w:pPr>
      <w:bookmarkStart w:id="10" w:name="_cnkkf0wc9rtd" w:colFirst="0" w:colLast="0"/>
      <w:bookmarkEnd w:id="10"/>
    </w:p>
    <w:p w:rsidR="008C6270" w:rsidRDefault="00AE6F7F">
      <w:pPr>
        <w:pStyle w:val="Title"/>
        <w:rPr>
          <w:b/>
        </w:rPr>
      </w:pPr>
      <w:bookmarkStart w:id="11" w:name="_hewsk12713jg" w:colFirst="0" w:colLast="0"/>
      <w:bookmarkEnd w:id="11"/>
      <w:r>
        <w:rPr>
          <w:b/>
        </w:rPr>
        <w:t>Week Three:</w:t>
      </w:r>
    </w:p>
    <w:p w:rsidR="008C6270" w:rsidRDefault="00AE6F7F">
      <w:pPr>
        <w:numPr>
          <w:ilvl w:val="0"/>
          <w:numId w:val="2"/>
        </w:numPr>
        <w:shd w:val="clear" w:color="auto" w:fill="FFFFFF"/>
        <w:spacing w:before="200"/>
        <w:rPr>
          <w:color w:val="000000"/>
        </w:rPr>
      </w:pPr>
      <w:r>
        <w:rPr>
          <w:sz w:val="26"/>
          <w:szCs w:val="26"/>
        </w:rPr>
        <w:t>Monday-Sunday: In collaboration with proposed Community Leaders, use this week to find an appropriate place to have the fridge, [ADD] Feasibility Studies</w:t>
      </w:r>
    </w:p>
    <w:p w:rsidR="008C6270" w:rsidRDefault="00AE6F7F">
      <w:pPr>
        <w:numPr>
          <w:ilvl w:val="1"/>
          <w:numId w:val="2"/>
        </w:numPr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>We have to wait until I am on campus to order the fridge, but we have</w:t>
      </w:r>
      <w:r>
        <w:rPr>
          <w:sz w:val="26"/>
          <w:szCs w:val="26"/>
        </w:rPr>
        <w:t xml:space="preserve"> looked into several options (see below).</w:t>
      </w:r>
    </w:p>
    <w:p w:rsidR="008C6270" w:rsidRDefault="00AE6F7F">
      <w:pPr>
        <w:numPr>
          <w:ilvl w:val="1"/>
          <w:numId w:val="2"/>
        </w:numPr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>[ADD TO TIMELINE] Feasibility Studies</w:t>
      </w:r>
    </w:p>
    <w:p w:rsidR="008C6270" w:rsidRDefault="00AE6F7F">
      <w:pPr>
        <w:numPr>
          <w:ilvl w:val="2"/>
          <w:numId w:val="2"/>
        </w:numPr>
        <w:shd w:val="clear" w:color="auto" w:fill="FFFFFF"/>
        <w:rPr>
          <w:color w:val="222222"/>
          <w:sz w:val="26"/>
          <w:szCs w:val="26"/>
        </w:rPr>
      </w:pPr>
      <w:r>
        <w:rPr>
          <w:color w:val="222222"/>
          <w:sz w:val="26"/>
          <w:szCs w:val="26"/>
          <w:u w:val="single"/>
        </w:rPr>
        <w:t>Feasibility Study: Steps to Assessing Food Pantries</w:t>
      </w:r>
    </w:p>
    <w:p w:rsidR="008C6270" w:rsidRDefault="00AE6F7F">
      <w:pPr>
        <w:numPr>
          <w:ilvl w:val="3"/>
          <w:numId w:val="2"/>
        </w:numPr>
        <w:shd w:val="clear" w:color="auto" w:fill="FFFFFF"/>
        <w:rPr>
          <w:color w:val="222222"/>
          <w:sz w:val="26"/>
          <w:szCs w:val="26"/>
        </w:rPr>
      </w:pPr>
      <w:r>
        <w:rPr>
          <w:color w:val="222222"/>
          <w:sz w:val="26"/>
          <w:szCs w:val="26"/>
        </w:rPr>
        <w:t>Assessment Phase</w:t>
      </w:r>
    </w:p>
    <w:p w:rsidR="008C6270" w:rsidRDefault="00AE6F7F">
      <w:pPr>
        <w:numPr>
          <w:ilvl w:val="4"/>
          <w:numId w:val="2"/>
        </w:numPr>
        <w:shd w:val="clear" w:color="auto" w:fill="FFFFFF"/>
        <w:rPr>
          <w:color w:val="222222"/>
          <w:sz w:val="26"/>
          <w:szCs w:val="26"/>
        </w:rPr>
      </w:pPr>
      <w:r>
        <w:rPr>
          <w:color w:val="222222"/>
          <w:sz w:val="26"/>
          <w:szCs w:val="26"/>
        </w:rPr>
        <w:t>'Assessment of Environmental Issues in the surrounding community, for ex. who, what, and why are individuals in our community hungry?</w:t>
      </w:r>
    </w:p>
    <w:p w:rsidR="008C6270" w:rsidRDefault="00AE6F7F">
      <w:pPr>
        <w:numPr>
          <w:ilvl w:val="3"/>
          <w:numId w:val="2"/>
        </w:numPr>
        <w:shd w:val="clear" w:color="auto" w:fill="FFFFFF"/>
        <w:rPr>
          <w:color w:val="222222"/>
          <w:sz w:val="26"/>
          <w:szCs w:val="26"/>
        </w:rPr>
      </w:pPr>
      <w:r>
        <w:rPr>
          <w:color w:val="222222"/>
          <w:sz w:val="26"/>
          <w:szCs w:val="26"/>
        </w:rPr>
        <w:t>Planning Phase</w:t>
      </w:r>
    </w:p>
    <w:p w:rsidR="008C6270" w:rsidRDefault="00AE6F7F">
      <w:pPr>
        <w:numPr>
          <w:ilvl w:val="4"/>
          <w:numId w:val="2"/>
        </w:numPr>
        <w:shd w:val="clear" w:color="auto" w:fill="FFFFFF"/>
        <w:rPr>
          <w:color w:val="222222"/>
          <w:sz w:val="26"/>
          <w:szCs w:val="26"/>
        </w:rPr>
      </w:pPr>
      <w:r>
        <w:rPr>
          <w:color w:val="222222"/>
          <w:sz w:val="26"/>
          <w:szCs w:val="26"/>
        </w:rPr>
        <w:t xml:space="preserve">'Planning' who will support and fund the pantry. </w:t>
      </w:r>
      <w:proofErr w:type="gramStart"/>
      <w:r>
        <w:rPr>
          <w:color w:val="222222"/>
          <w:sz w:val="26"/>
          <w:szCs w:val="26"/>
        </w:rPr>
        <w:t>for</w:t>
      </w:r>
      <w:proofErr w:type="gramEnd"/>
      <w:r>
        <w:rPr>
          <w:color w:val="222222"/>
          <w:sz w:val="26"/>
          <w:szCs w:val="26"/>
        </w:rPr>
        <w:t xml:space="preserve">. </w:t>
      </w:r>
      <w:proofErr w:type="gramStart"/>
      <w:r>
        <w:rPr>
          <w:color w:val="222222"/>
          <w:sz w:val="26"/>
          <w:szCs w:val="26"/>
        </w:rPr>
        <w:t>ex</w:t>
      </w:r>
      <w:proofErr w:type="gramEnd"/>
      <w:r>
        <w:rPr>
          <w:color w:val="222222"/>
          <w:sz w:val="26"/>
          <w:szCs w:val="26"/>
        </w:rPr>
        <w:t>, how can we involve community leaders, civil socie</w:t>
      </w:r>
      <w:r>
        <w:rPr>
          <w:color w:val="222222"/>
          <w:sz w:val="26"/>
          <w:szCs w:val="26"/>
        </w:rPr>
        <w:t>ty in order to be more inclusive and increase diversity interactions within the community.</w:t>
      </w:r>
    </w:p>
    <w:p w:rsidR="008C6270" w:rsidRDefault="00AE6F7F">
      <w:pPr>
        <w:numPr>
          <w:ilvl w:val="3"/>
          <w:numId w:val="2"/>
        </w:numPr>
        <w:shd w:val="clear" w:color="auto" w:fill="FFFFFF"/>
        <w:rPr>
          <w:color w:val="222222"/>
          <w:sz w:val="26"/>
          <w:szCs w:val="26"/>
        </w:rPr>
      </w:pPr>
      <w:r>
        <w:rPr>
          <w:color w:val="222222"/>
          <w:sz w:val="26"/>
          <w:szCs w:val="26"/>
        </w:rPr>
        <w:t>Capitalization Phase</w:t>
      </w:r>
    </w:p>
    <w:p w:rsidR="008C6270" w:rsidRDefault="00AE6F7F">
      <w:pPr>
        <w:numPr>
          <w:ilvl w:val="4"/>
          <w:numId w:val="2"/>
        </w:numPr>
        <w:shd w:val="clear" w:color="auto" w:fill="FFFFFF"/>
        <w:rPr>
          <w:color w:val="222222"/>
          <w:sz w:val="26"/>
          <w:szCs w:val="26"/>
        </w:rPr>
      </w:pPr>
      <w:r>
        <w:rPr>
          <w:color w:val="222222"/>
          <w:sz w:val="26"/>
          <w:szCs w:val="26"/>
        </w:rPr>
        <w:t>'Capitalizing' appropriate representatives of the project solicit identified funding sources to generate the financial resources necessary to ca</w:t>
      </w:r>
      <w:r>
        <w:rPr>
          <w:color w:val="222222"/>
          <w:sz w:val="26"/>
          <w:szCs w:val="26"/>
        </w:rPr>
        <w:t>pitalize the start-up of the food bank system.</w:t>
      </w:r>
    </w:p>
    <w:p w:rsidR="008C6270" w:rsidRDefault="00AE6F7F">
      <w:pPr>
        <w:numPr>
          <w:ilvl w:val="3"/>
          <w:numId w:val="2"/>
        </w:numPr>
        <w:shd w:val="clear" w:color="auto" w:fill="FFFFFF"/>
        <w:rPr>
          <w:color w:val="222222"/>
          <w:sz w:val="26"/>
          <w:szCs w:val="26"/>
        </w:rPr>
      </w:pPr>
      <w:r>
        <w:rPr>
          <w:color w:val="222222"/>
          <w:sz w:val="26"/>
          <w:szCs w:val="26"/>
        </w:rPr>
        <w:t>Implementation Phase</w:t>
      </w:r>
    </w:p>
    <w:p w:rsidR="008C6270" w:rsidRDefault="00AE6F7F">
      <w:pPr>
        <w:numPr>
          <w:ilvl w:val="4"/>
          <w:numId w:val="2"/>
        </w:numPr>
        <w:shd w:val="clear" w:color="auto" w:fill="FFFFFF"/>
        <w:rPr>
          <w:color w:val="222222"/>
          <w:sz w:val="26"/>
          <w:szCs w:val="26"/>
        </w:rPr>
      </w:pPr>
      <w:r>
        <w:rPr>
          <w:color w:val="222222"/>
          <w:sz w:val="26"/>
          <w:szCs w:val="26"/>
        </w:rPr>
        <w:t>'Implemented' process allows the full Pantry Business Plan to launch, including facility and fleet preparations, staff hiring and training, volunteer program definition, public relations a</w:t>
      </w:r>
      <w:r>
        <w:rPr>
          <w:color w:val="222222"/>
          <w:sz w:val="26"/>
          <w:szCs w:val="26"/>
        </w:rPr>
        <w:t xml:space="preserve">nd media engagement, initial procedures for service delivery and product donor engagement, etc. It is important that serious consideration </w:t>
      </w:r>
      <w:proofErr w:type="gramStart"/>
      <w:r>
        <w:rPr>
          <w:color w:val="222222"/>
          <w:sz w:val="26"/>
          <w:szCs w:val="26"/>
        </w:rPr>
        <w:t>be given</w:t>
      </w:r>
      <w:proofErr w:type="gramEnd"/>
      <w:r>
        <w:rPr>
          <w:color w:val="222222"/>
          <w:sz w:val="26"/>
          <w:szCs w:val="26"/>
        </w:rPr>
        <w:t xml:space="preserve"> to the selection of staff.</w:t>
      </w:r>
    </w:p>
    <w:p w:rsidR="008C6270" w:rsidRDefault="00AE6F7F">
      <w:pPr>
        <w:numPr>
          <w:ilvl w:val="3"/>
          <w:numId w:val="2"/>
        </w:numPr>
        <w:shd w:val="clear" w:color="auto" w:fill="FFFFFF"/>
        <w:rPr>
          <w:color w:val="222222"/>
          <w:sz w:val="26"/>
          <w:szCs w:val="26"/>
        </w:rPr>
      </w:pPr>
      <w:r>
        <w:rPr>
          <w:color w:val="222222"/>
          <w:sz w:val="26"/>
          <w:szCs w:val="26"/>
        </w:rPr>
        <w:t>Adjustment Phase</w:t>
      </w:r>
    </w:p>
    <w:p w:rsidR="008C6270" w:rsidRDefault="00AE6F7F">
      <w:pPr>
        <w:numPr>
          <w:ilvl w:val="4"/>
          <w:numId w:val="2"/>
        </w:numPr>
        <w:shd w:val="clear" w:color="auto" w:fill="FFFFFF"/>
        <w:spacing w:after="200"/>
        <w:rPr>
          <w:color w:val="222222"/>
          <w:sz w:val="26"/>
          <w:szCs w:val="26"/>
        </w:rPr>
      </w:pPr>
      <w:r>
        <w:rPr>
          <w:color w:val="222222"/>
          <w:sz w:val="26"/>
          <w:szCs w:val="26"/>
        </w:rPr>
        <w:t>'Adjusting' to the processes for the pantry should have 3, 6, an</w:t>
      </w:r>
      <w:r>
        <w:rPr>
          <w:color w:val="222222"/>
          <w:sz w:val="26"/>
          <w:szCs w:val="26"/>
        </w:rPr>
        <w:t xml:space="preserve">d </w:t>
      </w:r>
      <w:proofErr w:type="gramStart"/>
      <w:r>
        <w:rPr>
          <w:color w:val="222222"/>
          <w:sz w:val="26"/>
          <w:szCs w:val="26"/>
        </w:rPr>
        <w:t>9 month</w:t>
      </w:r>
      <w:proofErr w:type="gramEnd"/>
      <w:r>
        <w:rPr>
          <w:color w:val="222222"/>
          <w:sz w:val="26"/>
          <w:szCs w:val="26"/>
        </w:rPr>
        <w:t xml:space="preserve"> anniversaries, where assessments of the feasibility and operations should be taken.</w:t>
      </w:r>
    </w:p>
    <w:p w:rsidR="008C6270" w:rsidRDefault="00AE6F7F">
      <w:pPr>
        <w:shd w:val="clear" w:color="auto" w:fill="FFFFFF"/>
        <w:spacing w:before="200" w:after="200"/>
        <w:rPr>
          <w:b/>
          <w:color w:val="222222"/>
          <w:sz w:val="26"/>
          <w:szCs w:val="26"/>
          <w:u w:val="single"/>
        </w:rPr>
      </w:pPr>
      <w:r>
        <w:rPr>
          <w:b/>
          <w:color w:val="222222"/>
          <w:sz w:val="26"/>
          <w:szCs w:val="26"/>
          <w:u w:val="single"/>
        </w:rPr>
        <w:t>STEPS CONNECTED TO FRIDGE:</w:t>
      </w:r>
    </w:p>
    <w:p w:rsidR="008C6270" w:rsidRDefault="00AE6F7F">
      <w:pPr>
        <w:numPr>
          <w:ilvl w:val="0"/>
          <w:numId w:val="11"/>
        </w:numPr>
        <w:shd w:val="clear" w:color="auto" w:fill="FFFFFF"/>
        <w:spacing w:before="200"/>
        <w:ind w:left="940"/>
        <w:rPr>
          <w:sz w:val="26"/>
          <w:szCs w:val="26"/>
        </w:rPr>
      </w:pPr>
      <w:r>
        <w:rPr>
          <w:color w:val="222222"/>
          <w:sz w:val="26"/>
          <w:szCs w:val="26"/>
        </w:rPr>
        <w:t>Assessment Phase</w:t>
      </w:r>
    </w:p>
    <w:p w:rsidR="008C6270" w:rsidRDefault="00AE6F7F">
      <w:pPr>
        <w:numPr>
          <w:ilvl w:val="1"/>
          <w:numId w:val="11"/>
        </w:numPr>
        <w:shd w:val="clear" w:color="auto" w:fill="FFFFFF"/>
        <w:ind w:left="1660"/>
        <w:rPr>
          <w:sz w:val="26"/>
          <w:szCs w:val="26"/>
        </w:rPr>
      </w:pPr>
      <w:r>
        <w:rPr>
          <w:color w:val="222222"/>
          <w:sz w:val="26"/>
          <w:szCs w:val="26"/>
        </w:rPr>
        <w:t>I can use the time I set aside this week to meet with Community Leaders, and ask about our environment, and how we can</w:t>
      </w:r>
      <w:r>
        <w:rPr>
          <w:color w:val="222222"/>
          <w:sz w:val="26"/>
          <w:szCs w:val="26"/>
        </w:rPr>
        <w:t xml:space="preserve"> connect to improve diversity and inclusion in relation to our fridge.</w:t>
      </w:r>
    </w:p>
    <w:p w:rsidR="008C6270" w:rsidRDefault="00AE6F7F">
      <w:pPr>
        <w:numPr>
          <w:ilvl w:val="0"/>
          <w:numId w:val="11"/>
        </w:numPr>
        <w:shd w:val="clear" w:color="auto" w:fill="FFFFFF"/>
        <w:ind w:left="940"/>
        <w:rPr>
          <w:sz w:val="26"/>
          <w:szCs w:val="26"/>
        </w:rPr>
      </w:pPr>
      <w:r>
        <w:rPr>
          <w:color w:val="222222"/>
          <w:sz w:val="26"/>
          <w:szCs w:val="26"/>
        </w:rPr>
        <w:t xml:space="preserve">Planning Phase </w:t>
      </w:r>
    </w:p>
    <w:p w:rsidR="008C6270" w:rsidRDefault="00AE6F7F">
      <w:pPr>
        <w:numPr>
          <w:ilvl w:val="1"/>
          <w:numId w:val="11"/>
        </w:numPr>
        <w:shd w:val="clear" w:color="auto" w:fill="FFFFFF"/>
        <w:ind w:left="1660"/>
        <w:rPr>
          <w:sz w:val="26"/>
          <w:szCs w:val="26"/>
        </w:rPr>
      </w:pPr>
      <w:r>
        <w:rPr>
          <w:color w:val="222222"/>
          <w:sz w:val="26"/>
          <w:szCs w:val="26"/>
        </w:rPr>
        <w:t xml:space="preserve">This ties into the Assessment Phase, but we need to meet with Albion City Officials too, and I think the best way is to fill out a </w:t>
      </w:r>
      <w:r>
        <w:rPr>
          <w:b/>
          <w:color w:val="222222"/>
          <w:sz w:val="26"/>
          <w:szCs w:val="26"/>
        </w:rPr>
        <w:t>funding request!</w:t>
      </w:r>
    </w:p>
    <w:p w:rsidR="008C6270" w:rsidRDefault="00AE6F7F">
      <w:pPr>
        <w:numPr>
          <w:ilvl w:val="0"/>
          <w:numId w:val="11"/>
        </w:numPr>
        <w:shd w:val="clear" w:color="auto" w:fill="FFFFFF"/>
        <w:ind w:left="940"/>
        <w:rPr>
          <w:sz w:val="26"/>
          <w:szCs w:val="26"/>
        </w:rPr>
      </w:pPr>
      <w:r>
        <w:rPr>
          <w:color w:val="222222"/>
          <w:sz w:val="26"/>
          <w:szCs w:val="26"/>
        </w:rPr>
        <w:t>Capitalization Phase</w:t>
      </w:r>
    </w:p>
    <w:p w:rsidR="008C6270" w:rsidRDefault="00AE6F7F">
      <w:pPr>
        <w:numPr>
          <w:ilvl w:val="1"/>
          <w:numId w:val="11"/>
        </w:numPr>
        <w:shd w:val="clear" w:color="auto" w:fill="FFFFFF"/>
        <w:ind w:left="1660"/>
        <w:rPr>
          <w:sz w:val="26"/>
          <w:szCs w:val="26"/>
        </w:rPr>
      </w:pPr>
      <w:r>
        <w:rPr>
          <w:color w:val="222222"/>
          <w:sz w:val="26"/>
          <w:szCs w:val="26"/>
        </w:rPr>
        <w:t xml:space="preserve">This is important, and I believe </w:t>
      </w:r>
      <w:proofErr w:type="gramStart"/>
      <w:r>
        <w:rPr>
          <w:color w:val="222222"/>
          <w:sz w:val="26"/>
          <w:szCs w:val="26"/>
        </w:rPr>
        <w:t>we've</w:t>
      </w:r>
      <w:proofErr w:type="gramEnd"/>
      <w:r>
        <w:rPr>
          <w:color w:val="222222"/>
          <w:sz w:val="26"/>
          <w:szCs w:val="26"/>
        </w:rPr>
        <w:t xml:space="preserve"> already sorted out the budgeting in our Proposal, but eventually, when we start to collect food, we will need to make an official budget sheet (I'll create this </w:t>
      </w:r>
      <w:r>
        <w:rPr>
          <w:b/>
          <w:color w:val="222222"/>
          <w:sz w:val="26"/>
          <w:szCs w:val="26"/>
        </w:rPr>
        <w:t>on Monday)</w:t>
      </w:r>
      <w:r>
        <w:rPr>
          <w:color w:val="222222"/>
          <w:sz w:val="26"/>
          <w:szCs w:val="26"/>
        </w:rPr>
        <w:t>.</w:t>
      </w:r>
    </w:p>
    <w:p w:rsidR="008C6270" w:rsidRDefault="00AE6F7F">
      <w:pPr>
        <w:numPr>
          <w:ilvl w:val="0"/>
          <w:numId w:val="11"/>
        </w:numPr>
        <w:shd w:val="clear" w:color="auto" w:fill="FFFFFF"/>
        <w:ind w:left="940"/>
        <w:rPr>
          <w:sz w:val="26"/>
          <w:szCs w:val="26"/>
        </w:rPr>
      </w:pPr>
      <w:r>
        <w:rPr>
          <w:color w:val="222222"/>
          <w:sz w:val="26"/>
          <w:szCs w:val="26"/>
        </w:rPr>
        <w:t>Implementation Phase</w:t>
      </w:r>
    </w:p>
    <w:p w:rsidR="008C6270" w:rsidRDefault="00AE6F7F">
      <w:pPr>
        <w:numPr>
          <w:ilvl w:val="1"/>
          <w:numId w:val="11"/>
        </w:numPr>
        <w:shd w:val="clear" w:color="auto" w:fill="FFFFFF"/>
        <w:ind w:left="1660"/>
        <w:rPr>
          <w:sz w:val="26"/>
          <w:szCs w:val="26"/>
        </w:rPr>
      </w:pPr>
      <w:r>
        <w:rPr>
          <w:color w:val="222222"/>
          <w:sz w:val="26"/>
          <w:szCs w:val="26"/>
        </w:rPr>
        <w:t>PR is an important part of this equation, and we are already heavily into this, as we have several leaders who are willing to advertise, including the website as well.</w:t>
      </w:r>
    </w:p>
    <w:p w:rsidR="008C6270" w:rsidRDefault="00AE6F7F">
      <w:pPr>
        <w:numPr>
          <w:ilvl w:val="0"/>
          <w:numId w:val="11"/>
        </w:numPr>
        <w:shd w:val="clear" w:color="auto" w:fill="FFFFFF"/>
        <w:ind w:left="940"/>
        <w:rPr>
          <w:sz w:val="26"/>
          <w:szCs w:val="26"/>
        </w:rPr>
      </w:pPr>
      <w:r>
        <w:rPr>
          <w:color w:val="222222"/>
          <w:sz w:val="26"/>
          <w:szCs w:val="26"/>
        </w:rPr>
        <w:t>Adjustment Phase</w:t>
      </w:r>
    </w:p>
    <w:p w:rsidR="008C6270" w:rsidRDefault="00AE6F7F">
      <w:pPr>
        <w:numPr>
          <w:ilvl w:val="1"/>
          <w:numId w:val="11"/>
        </w:numPr>
        <w:shd w:val="clear" w:color="auto" w:fill="FFFFFF"/>
        <w:ind w:left="1660"/>
        <w:rPr>
          <w:sz w:val="26"/>
          <w:szCs w:val="26"/>
        </w:rPr>
      </w:pPr>
      <w:r>
        <w:rPr>
          <w:color w:val="222222"/>
          <w:sz w:val="26"/>
          <w:szCs w:val="26"/>
        </w:rPr>
        <w:t>An exciting process, but how can we make a sheet that helps us understa</w:t>
      </w:r>
      <w:r>
        <w:rPr>
          <w:color w:val="222222"/>
          <w:sz w:val="26"/>
          <w:szCs w:val="26"/>
        </w:rPr>
        <w:t>nd and update the fridge.</w:t>
      </w:r>
    </w:p>
    <w:p w:rsidR="008C6270" w:rsidRDefault="00AE6F7F">
      <w:pPr>
        <w:numPr>
          <w:ilvl w:val="2"/>
          <w:numId w:val="11"/>
        </w:numPr>
        <w:shd w:val="clear" w:color="auto" w:fill="FFFFFF"/>
        <w:ind w:left="2380"/>
        <w:rPr>
          <w:sz w:val="26"/>
          <w:szCs w:val="26"/>
        </w:rPr>
      </w:pPr>
      <w:r>
        <w:rPr>
          <w:color w:val="222222"/>
          <w:sz w:val="26"/>
          <w:szCs w:val="26"/>
        </w:rPr>
        <w:t>The best thing to do here is to look at things like 'back bar checks', when I worked at AMC, we would fill out back-bar checks to make sure that the grills and other kitchen items were stocked and properly cleaned, perhaps this is</w:t>
      </w:r>
      <w:r>
        <w:rPr>
          <w:color w:val="222222"/>
          <w:sz w:val="26"/>
          <w:szCs w:val="26"/>
        </w:rPr>
        <w:t xml:space="preserve"> what we should do.</w:t>
      </w:r>
    </w:p>
    <w:p w:rsidR="008C6270" w:rsidRDefault="00AE6F7F">
      <w:pPr>
        <w:numPr>
          <w:ilvl w:val="1"/>
          <w:numId w:val="2"/>
        </w:numPr>
        <w:shd w:val="clear" w:color="auto" w:fill="FFFFFF"/>
        <w:rPr>
          <w:sz w:val="26"/>
          <w:szCs w:val="26"/>
        </w:rPr>
      </w:pPr>
      <w:r>
        <w:rPr>
          <w:color w:val="222222"/>
          <w:sz w:val="26"/>
          <w:szCs w:val="26"/>
        </w:rPr>
        <w:t xml:space="preserve"> Fridges (Within our Budget) to Purchase:</w:t>
      </w:r>
    </w:p>
    <w:p w:rsidR="008C6270" w:rsidRDefault="00AE6F7F">
      <w:pPr>
        <w:numPr>
          <w:ilvl w:val="0"/>
          <w:numId w:val="2"/>
        </w:numPr>
        <w:shd w:val="clear" w:color="auto" w:fill="FFFFFF"/>
        <w:spacing w:after="80"/>
        <w:rPr>
          <w:color w:val="000000"/>
        </w:rPr>
      </w:pPr>
      <w:r>
        <w:rPr>
          <w:sz w:val="26"/>
          <w:szCs w:val="26"/>
        </w:rPr>
        <w:t xml:space="preserve">Order/Purchase the </w:t>
      </w:r>
      <w:proofErr w:type="gramStart"/>
      <w:r>
        <w:rPr>
          <w:sz w:val="26"/>
          <w:szCs w:val="26"/>
        </w:rPr>
        <w:t>fridge using</w:t>
      </w:r>
      <w:proofErr w:type="gramEnd"/>
      <w:r>
        <w:rPr>
          <w:sz w:val="26"/>
          <w:szCs w:val="26"/>
        </w:rPr>
        <w:t xml:space="preserve"> budget.</w:t>
      </w:r>
    </w:p>
    <w:p w:rsidR="008C6270" w:rsidRDefault="00AE6F7F">
      <w:pPr>
        <w:shd w:val="clear" w:color="auto" w:fill="FFFFFF"/>
        <w:spacing w:before="200" w:after="80"/>
        <w:rPr>
          <w:b/>
          <w:color w:val="222222"/>
          <w:sz w:val="26"/>
          <w:szCs w:val="26"/>
          <w:u w:val="single"/>
        </w:rPr>
      </w:pPr>
      <w:r>
        <w:rPr>
          <w:color w:val="222222"/>
          <w:sz w:val="26"/>
          <w:szCs w:val="26"/>
          <w:u w:val="single"/>
        </w:rPr>
        <w:t>ACF POSSIBLE Fridges: (</w:t>
      </w:r>
      <w:r>
        <w:rPr>
          <w:b/>
          <w:color w:val="222222"/>
          <w:sz w:val="26"/>
          <w:szCs w:val="26"/>
          <w:u w:val="single"/>
        </w:rPr>
        <w:t>BUDGET</w:t>
      </w:r>
      <w:r>
        <w:rPr>
          <w:color w:val="222222"/>
          <w:sz w:val="26"/>
          <w:szCs w:val="26"/>
          <w:u w:val="single"/>
        </w:rPr>
        <w:t xml:space="preserve">): </w:t>
      </w:r>
      <w:r>
        <w:rPr>
          <w:b/>
          <w:color w:val="222222"/>
          <w:sz w:val="26"/>
          <w:szCs w:val="26"/>
          <w:u w:val="single"/>
        </w:rPr>
        <w:t>$480.00</w:t>
      </w:r>
    </w:p>
    <w:p w:rsidR="008C6270" w:rsidRDefault="00AE6F7F">
      <w:pPr>
        <w:numPr>
          <w:ilvl w:val="0"/>
          <w:numId w:val="15"/>
        </w:numPr>
        <w:shd w:val="clear" w:color="auto" w:fill="FFFFFF"/>
        <w:spacing w:before="200"/>
        <w:ind w:left="940"/>
        <w:rPr>
          <w:sz w:val="26"/>
          <w:szCs w:val="26"/>
        </w:rPr>
      </w:pPr>
      <w:r>
        <w:rPr>
          <w:color w:val="222222"/>
          <w:sz w:val="26"/>
          <w:szCs w:val="26"/>
        </w:rPr>
        <w:t xml:space="preserve">TOP CHOICE: </w:t>
      </w:r>
      <w:hyperlink r:id="rId28">
        <w:r>
          <w:rPr>
            <w:color w:val="1155CC"/>
            <w:sz w:val="26"/>
            <w:szCs w:val="26"/>
            <w:u w:val="single"/>
          </w:rPr>
          <w:t>https:</w:t>
        </w:r>
        <w:r>
          <w:rPr>
            <w:color w:val="1155CC"/>
            <w:sz w:val="26"/>
            <w:szCs w:val="26"/>
            <w:u w:val="single"/>
          </w:rPr>
          <w:t>//www.ebay.com/itm/313565209421?hash=item4901f1634d:g:FPEAAOSwUndgxyE9</w:t>
        </w:r>
      </w:hyperlink>
    </w:p>
    <w:p w:rsidR="008C6270" w:rsidRDefault="00AE6F7F">
      <w:pPr>
        <w:numPr>
          <w:ilvl w:val="0"/>
          <w:numId w:val="15"/>
        </w:numPr>
        <w:shd w:val="clear" w:color="auto" w:fill="FFFFFF"/>
        <w:ind w:left="940"/>
        <w:rPr>
          <w:sz w:val="26"/>
          <w:szCs w:val="26"/>
        </w:rPr>
      </w:pPr>
      <w:hyperlink r:id="rId29">
        <w:r>
          <w:rPr>
            <w:color w:val="1155CC"/>
            <w:sz w:val="26"/>
            <w:szCs w:val="26"/>
            <w:u w:val="single"/>
          </w:rPr>
          <w:t>https://www.wayfair.com/appliances/pdp/danby-apartment-</w:t>
        </w:r>
        <w:r>
          <w:rPr>
            <w:color w:val="1155CC"/>
            <w:sz w:val="26"/>
            <w:szCs w:val="26"/>
            <w:u w:val="single"/>
          </w:rPr>
          <w:t>size-22-top-freezer-73-cu-ft-refrigerator-cbfx1090.html</w:t>
        </w:r>
      </w:hyperlink>
    </w:p>
    <w:p w:rsidR="008C6270" w:rsidRDefault="00AE6F7F">
      <w:pPr>
        <w:numPr>
          <w:ilvl w:val="0"/>
          <w:numId w:val="15"/>
        </w:numPr>
        <w:shd w:val="clear" w:color="auto" w:fill="FFFFFF"/>
        <w:ind w:left="940"/>
        <w:rPr>
          <w:sz w:val="26"/>
          <w:szCs w:val="26"/>
        </w:rPr>
      </w:pPr>
      <w:hyperlink r:id="rId30">
        <w:r>
          <w:rPr>
            <w:color w:val="1155CC"/>
            <w:sz w:val="26"/>
            <w:szCs w:val="26"/>
            <w:u w:val="single"/>
          </w:rPr>
          <w:t>RC</w:t>
        </w:r>
        <w:r>
          <w:rPr>
            <w:color w:val="1155CC"/>
            <w:sz w:val="26"/>
            <w:szCs w:val="26"/>
            <w:u w:val="single"/>
          </w:rPr>
          <w:t>A 7.5 cu. ft. Refrigerator with Top Freezer in Stainless Look-RFR725 - The Home Depot</w:t>
        </w:r>
      </w:hyperlink>
    </w:p>
    <w:p w:rsidR="008C6270" w:rsidRDefault="00AE6F7F">
      <w:pPr>
        <w:numPr>
          <w:ilvl w:val="0"/>
          <w:numId w:val="15"/>
        </w:numPr>
        <w:shd w:val="clear" w:color="auto" w:fill="FFFFFF"/>
        <w:ind w:left="940"/>
        <w:rPr>
          <w:sz w:val="26"/>
          <w:szCs w:val="26"/>
        </w:rPr>
      </w:pPr>
      <w:hyperlink r:id="rId31">
        <w:r>
          <w:rPr>
            <w:color w:val="1155CC"/>
            <w:sz w:val="26"/>
            <w:szCs w:val="26"/>
            <w:u w:val="single"/>
          </w:rPr>
          <w:t xml:space="preserve">Side By side Refrigerator / fridge freezer Frigidaire fully functioning | </w:t>
        </w:r>
        <w:r>
          <w:rPr>
            <w:color w:val="1155CC"/>
            <w:sz w:val="26"/>
            <w:szCs w:val="26"/>
            <w:u w:val="single"/>
          </w:rPr>
          <w:t>eBay</w:t>
        </w:r>
      </w:hyperlink>
    </w:p>
    <w:p w:rsidR="008C6270" w:rsidRDefault="00AE6F7F">
      <w:pPr>
        <w:numPr>
          <w:ilvl w:val="0"/>
          <w:numId w:val="15"/>
        </w:numPr>
        <w:shd w:val="clear" w:color="auto" w:fill="FFFFFF"/>
        <w:ind w:left="940"/>
        <w:rPr>
          <w:sz w:val="26"/>
          <w:szCs w:val="26"/>
        </w:rPr>
      </w:pPr>
      <w:hyperlink r:id="rId32">
        <w:r>
          <w:rPr>
            <w:color w:val="1155CC"/>
            <w:sz w:val="26"/>
            <w:szCs w:val="26"/>
            <w:u w:val="single"/>
          </w:rPr>
          <w:t>https://www.ebay.com/itm/144079254316?hash=item218bcaf32c:g:95oAAOSwbBVgy48C</w:t>
        </w:r>
      </w:hyperlink>
    </w:p>
    <w:p w:rsidR="008C6270" w:rsidRDefault="00AE6F7F">
      <w:pPr>
        <w:numPr>
          <w:ilvl w:val="0"/>
          <w:numId w:val="15"/>
        </w:numPr>
        <w:shd w:val="clear" w:color="auto" w:fill="FFFFFF"/>
        <w:ind w:left="940"/>
        <w:rPr>
          <w:sz w:val="26"/>
          <w:szCs w:val="26"/>
        </w:rPr>
      </w:pPr>
      <w:hyperlink r:id="rId33">
        <w:r>
          <w:rPr>
            <w:color w:val="1155CC"/>
            <w:sz w:val="26"/>
            <w:szCs w:val="26"/>
            <w:u w:val="single"/>
          </w:rPr>
          <w:t>https://www.ebay.com/itm/133787018274?hash=item1f2653e422:g:muoAAOSwXwhgo-Dy</w:t>
        </w:r>
      </w:hyperlink>
    </w:p>
    <w:p w:rsidR="008C6270" w:rsidRDefault="00AE6F7F">
      <w:pPr>
        <w:numPr>
          <w:ilvl w:val="0"/>
          <w:numId w:val="15"/>
        </w:numPr>
        <w:shd w:val="clear" w:color="auto" w:fill="FFFFFF"/>
        <w:ind w:left="940"/>
        <w:rPr>
          <w:sz w:val="26"/>
          <w:szCs w:val="26"/>
        </w:rPr>
      </w:pPr>
      <w:hyperlink r:id="rId34">
        <w:r>
          <w:rPr>
            <w:color w:val="1155CC"/>
            <w:sz w:val="26"/>
            <w:szCs w:val="26"/>
            <w:u w:val="single"/>
          </w:rPr>
          <w:t>https://www.ebay.com/itm/224489766036?hash=item3444a1fc94:g:ORMAAOSwEsVgvpyc</w:t>
        </w:r>
      </w:hyperlink>
    </w:p>
    <w:p w:rsidR="008C6270" w:rsidRDefault="00AE6F7F">
      <w:pPr>
        <w:numPr>
          <w:ilvl w:val="0"/>
          <w:numId w:val="15"/>
        </w:numPr>
        <w:shd w:val="clear" w:color="auto" w:fill="FFFFFF"/>
        <w:spacing w:after="200"/>
        <w:ind w:left="940"/>
        <w:rPr>
          <w:sz w:val="26"/>
          <w:szCs w:val="26"/>
        </w:rPr>
      </w:pPr>
      <w:hyperlink r:id="rId35">
        <w:r>
          <w:rPr>
            <w:color w:val="1155CC"/>
            <w:sz w:val="26"/>
            <w:szCs w:val="26"/>
            <w:u w:val="single"/>
          </w:rPr>
          <w:t>https://www.ebay.com/itm/224489956142?hash=item3444a4e32e:g:6BUAAOSwmC9f</w:t>
        </w:r>
        <w:r>
          <w:rPr>
            <w:color w:val="1155CC"/>
            <w:sz w:val="26"/>
            <w:szCs w:val="26"/>
            <w:u w:val="single"/>
          </w:rPr>
          <w:t>bO5W</w:t>
        </w:r>
      </w:hyperlink>
    </w:p>
    <w:p w:rsidR="008C6270" w:rsidRDefault="008C6270">
      <w:pPr>
        <w:shd w:val="clear" w:color="auto" w:fill="FFFFFF"/>
        <w:spacing w:before="200" w:after="200"/>
        <w:ind w:left="720"/>
        <w:rPr>
          <w:sz w:val="26"/>
          <w:szCs w:val="26"/>
        </w:rPr>
      </w:pPr>
    </w:p>
    <w:p w:rsidR="008C6270" w:rsidRDefault="00AE6F7F">
      <w:pPr>
        <w:pStyle w:val="Title"/>
        <w:rPr>
          <w:b/>
        </w:rPr>
      </w:pPr>
      <w:bookmarkStart w:id="12" w:name="_x0a530h1d4n3" w:colFirst="0" w:colLast="0"/>
      <w:bookmarkEnd w:id="12"/>
      <w:r>
        <w:rPr>
          <w:b/>
        </w:rPr>
        <w:t>Week Four:</w:t>
      </w:r>
    </w:p>
    <w:p w:rsidR="008C6270" w:rsidRDefault="00AE6F7F">
      <w:pPr>
        <w:numPr>
          <w:ilvl w:val="0"/>
          <w:numId w:val="4"/>
        </w:numPr>
        <w:shd w:val="clear" w:color="auto" w:fill="FFFFFF"/>
        <w:spacing w:before="200"/>
        <w:rPr>
          <w:color w:val="000000"/>
        </w:rPr>
      </w:pPr>
      <w:r>
        <w:rPr>
          <w:sz w:val="26"/>
          <w:szCs w:val="26"/>
        </w:rPr>
        <w:t>Monday-Friday: Research further into budgeting and feasibility models, [ADD] Talk to Community Leaders</w:t>
      </w:r>
    </w:p>
    <w:p w:rsidR="008C6270" w:rsidRDefault="00AE6F7F">
      <w:pPr>
        <w:numPr>
          <w:ilvl w:val="1"/>
          <w:numId w:val="4"/>
        </w:numPr>
        <w:shd w:val="clear" w:color="auto" w:fill="FFFFFF"/>
        <w:rPr>
          <w:b/>
          <w:sz w:val="26"/>
          <w:szCs w:val="26"/>
        </w:rPr>
      </w:pPr>
      <w:r>
        <w:rPr>
          <w:b/>
          <w:sz w:val="26"/>
          <w:szCs w:val="26"/>
        </w:rPr>
        <w:t>Sample Community Leader Questionnaire:</w:t>
      </w:r>
    </w:p>
    <w:p w:rsidR="008C6270" w:rsidRDefault="00AE6F7F">
      <w:pPr>
        <w:numPr>
          <w:ilvl w:val="2"/>
          <w:numId w:val="4"/>
        </w:numPr>
        <w:rPr>
          <w:sz w:val="26"/>
          <w:szCs w:val="26"/>
        </w:rPr>
      </w:pPr>
      <w:r>
        <w:rPr>
          <w:sz w:val="26"/>
          <w:szCs w:val="26"/>
        </w:rPr>
        <w:t>What is the best way to communicate with families impacted by food insecurity / the homeless population in Albion?</w:t>
      </w:r>
    </w:p>
    <w:p w:rsidR="008C6270" w:rsidRDefault="00AE6F7F">
      <w:pPr>
        <w:numPr>
          <w:ilvl w:val="2"/>
          <w:numId w:val="4"/>
        </w:numPr>
        <w:rPr>
          <w:sz w:val="26"/>
          <w:szCs w:val="26"/>
        </w:rPr>
      </w:pPr>
      <w:r>
        <w:rPr>
          <w:sz w:val="26"/>
          <w:szCs w:val="26"/>
        </w:rPr>
        <w:t>How can we find and collect needed appropriate resources (financial and food/nutritional resources)?</w:t>
      </w:r>
    </w:p>
    <w:p w:rsidR="008C6270" w:rsidRDefault="00AE6F7F">
      <w:pPr>
        <w:numPr>
          <w:ilvl w:val="2"/>
          <w:numId w:val="4"/>
        </w:numPr>
        <w:rPr>
          <w:sz w:val="26"/>
          <w:szCs w:val="26"/>
        </w:rPr>
      </w:pPr>
      <w:r>
        <w:rPr>
          <w:sz w:val="26"/>
          <w:szCs w:val="26"/>
        </w:rPr>
        <w:t xml:space="preserve">Are you aware of other </w:t>
      </w:r>
      <w:proofErr w:type="gramStart"/>
      <w:r>
        <w:rPr>
          <w:sz w:val="26"/>
          <w:szCs w:val="26"/>
        </w:rPr>
        <w:t>food insecurity c</w:t>
      </w:r>
      <w:r>
        <w:rPr>
          <w:sz w:val="26"/>
          <w:szCs w:val="26"/>
        </w:rPr>
        <w:t>ommunity partners</w:t>
      </w:r>
      <w:proofErr w:type="gramEnd"/>
      <w:r>
        <w:rPr>
          <w:sz w:val="26"/>
          <w:szCs w:val="26"/>
        </w:rPr>
        <w:t xml:space="preserve"> in town?</w:t>
      </w:r>
    </w:p>
    <w:p w:rsidR="008C6270" w:rsidRDefault="00AE6F7F">
      <w:pPr>
        <w:numPr>
          <w:ilvl w:val="2"/>
          <w:numId w:val="4"/>
        </w:numPr>
        <w:rPr>
          <w:sz w:val="26"/>
          <w:szCs w:val="26"/>
        </w:rPr>
      </w:pPr>
      <w:r>
        <w:rPr>
          <w:sz w:val="26"/>
          <w:szCs w:val="26"/>
        </w:rPr>
        <w:t>Where can we place the fridge in order to provide a safe, secure and nearby location for all Albion students?</w:t>
      </w:r>
    </w:p>
    <w:p w:rsidR="008C6270" w:rsidRDefault="00AE6F7F">
      <w:pPr>
        <w:numPr>
          <w:ilvl w:val="2"/>
          <w:numId w:val="4"/>
        </w:numPr>
        <w:rPr>
          <w:sz w:val="26"/>
          <w:szCs w:val="26"/>
        </w:rPr>
      </w:pPr>
      <w:r>
        <w:rPr>
          <w:sz w:val="26"/>
          <w:szCs w:val="26"/>
        </w:rPr>
        <w:t>What key considerations do we need to account for to support long-term sustainability for the community fridge?</w:t>
      </w:r>
    </w:p>
    <w:p w:rsidR="008C6270" w:rsidRDefault="00AE6F7F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8C6270" w:rsidRDefault="00AE6F7F">
      <w:pPr>
        <w:numPr>
          <w:ilvl w:val="0"/>
          <w:numId w:val="18"/>
        </w:numPr>
        <w:rPr>
          <w:sz w:val="26"/>
          <w:szCs w:val="26"/>
        </w:rPr>
      </w:pPr>
      <w:r>
        <w:rPr>
          <w:sz w:val="26"/>
          <w:szCs w:val="26"/>
        </w:rPr>
        <w:t>Doc</w:t>
      </w:r>
      <w:r>
        <w:rPr>
          <w:sz w:val="26"/>
          <w:szCs w:val="26"/>
        </w:rPr>
        <w:t>umentation of Questionnaire:</w:t>
      </w:r>
    </w:p>
    <w:p w:rsidR="008C6270" w:rsidRDefault="00AE6F7F">
      <w:pPr>
        <w:numPr>
          <w:ilvl w:val="1"/>
          <w:numId w:val="18"/>
        </w:numPr>
        <w:rPr>
          <w:sz w:val="26"/>
          <w:szCs w:val="26"/>
        </w:rPr>
      </w:pPr>
      <w:hyperlink r:id="rId36">
        <w:r>
          <w:rPr>
            <w:color w:val="1155CC"/>
            <w:sz w:val="26"/>
            <w:szCs w:val="26"/>
            <w:u w:val="single"/>
          </w:rPr>
          <w:t>https://docs.google.com/document/d/1prmoRlLkBC0xyXpAQQ9u6GOTkHCTPe1XqqDs8B4iJxo/edit?usp=sharing</w:t>
        </w:r>
      </w:hyperlink>
    </w:p>
    <w:p w:rsidR="008C6270" w:rsidRDefault="008C6270"/>
    <w:p w:rsidR="008C6270" w:rsidRDefault="00AE6F7F">
      <w:pPr>
        <w:numPr>
          <w:ilvl w:val="1"/>
          <w:numId w:val="4"/>
        </w:numPr>
        <w:shd w:val="clear" w:color="auto" w:fill="FFFFFF"/>
        <w:spacing w:before="200"/>
        <w:rPr>
          <w:sz w:val="26"/>
          <w:szCs w:val="26"/>
        </w:rPr>
      </w:pPr>
      <w:r>
        <w:rPr>
          <w:sz w:val="26"/>
          <w:szCs w:val="26"/>
        </w:rPr>
        <w:t>Monday:</w:t>
      </w:r>
    </w:p>
    <w:p w:rsidR="008C6270" w:rsidRDefault="00AE6F7F">
      <w:pPr>
        <w:numPr>
          <w:ilvl w:val="2"/>
          <w:numId w:val="4"/>
        </w:numPr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 xml:space="preserve">Meeting with </w:t>
      </w:r>
      <w:hyperlink r:id="rId37">
        <w:r>
          <w:rPr>
            <w:color w:val="0000EE"/>
            <w:u w:val="single"/>
          </w:rPr>
          <w:t>Patrick McLean</w:t>
        </w:r>
      </w:hyperlink>
      <w:r>
        <w:rPr>
          <w:sz w:val="26"/>
          <w:szCs w:val="26"/>
        </w:rPr>
        <w:t>, Update Website</w:t>
      </w:r>
    </w:p>
    <w:p w:rsidR="008C6270" w:rsidRDefault="00AE6F7F">
      <w:pPr>
        <w:numPr>
          <w:ilvl w:val="3"/>
          <w:numId w:val="4"/>
        </w:numPr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>Pre-Sent the Community Leaders Questionnaire posed.</w:t>
      </w:r>
    </w:p>
    <w:p w:rsidR="008C6270" w:rsidRDefault="00AE6F7F">
      <w:pPr>
        <w:numPr>
          <w:ilvl w:val="1"/>
          <w:numId w:val="4"/>
        </w:numPr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>Tuesday:</w:t>
      </w:r>
    </w:p>
    <w:p w:rsidR="008C6270" w:rsidRDefault="00AE6F7F">
      <w:pPr>
        <w:numPr>
          <w:ilvl w:val="2"/>
          <w:numId w:val="4"/>
        </w:numPr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>Feasibility Studies</w:t>
      </w:r>
    </w:p>
    <w:p w:rsidR="008C6270" w:rsidRDefault="00AE6F7F">
      <w:pPr>
        <w:numPr>
          <w:ilvl w:val="1"/>
          <w:numId w:val="4"/>
        </w:numPr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>Wednesday:</w:t>
      </w:r>
    </w:p>
    <w:p w:rsidR="008C6270" w:rsidRDefault="00AE6F7F">
      <w:pPr>
        <w:numPr>
          <w:ilvl w:val="2"/>
          <w:numId w:val="4"/>
        </w:numPr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>Feasibility Studies, continued</w:t>
      </w:r>
    </w:p>
    <w:p w:rsidR="008C6270" w:rsidRDefault="00AE6F7F">
      <w:pPr>
        <w:numPr>
          <w:ilvl w:val="1"/>
          <w:numId w:val="4"/>
        </w:numPr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>Thursday</w:t>
      </w:r>
    </w:p>
    <w:p w:rsidR="008C6270" w:rsidRDefault="00AE6F7F">
      <w:pPr>
        <w:numPr>
          <w:ilvl w:val="2"/>
          <w:numId w:val="4"/>
        </w:numPr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>Feasibility Studies Continued</w:t>
      </w:r>
    </w:p>
    <w:p w:rsidR="008C6270" w:rsidRDefault="00AE6F7F">
      <w:pPr>
        <w:numPr>
          <w:ilvl w:val="1"/>
          <w:numId w:val="4"/>
        </w:numPr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>Frida</w:t>
      </w:r>
      <w:r>
        <w:rPr>
          <w:sz w:val="26"/>
          <w:szCs w:val="26"/>
        </w:rPr>
        <w:t>y</w:t>
      </w:r>
    </w:p>
    <w:p w:rsidR="008C6270" w:rsidRDefault="00AE6F7F">
      <w:pPr>
        <w:numPr>
          <w:ilvl w:val="2"/>
          <w:numId w:val="4"/>
        </w:numPr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>FURSCA Presentation : Begin</w:t>
      </w:r>
    </w:p>
    <w:p w:rsidR="008C6270" w:rsidRDefault="00AE6F7F">
      <w:pPr>
        <w:numPr>
          <w:ilvl w:val="2"/>
          <w:numId w:val="4"/>
        </w:numPr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 xml:space="preserve">Meeting with Eddie </w:t>
      </w:r>
      <w:proofErr w:type="spellStart"/>
      <w:r>
        <w:rPr>
          <w:sz w:val="26"/>
          <w:szCs w:val="26"/>
        </w:rPr>
        <w:t>Visco</w:t>
      </w:r>
      <w:proofErr w:type="spellEnd"/>
      <w:r>
        <w:rPr>
          <w:sz w:val="26"/>
          <w:szCs w:val="26"/>
        </w:rPr>
        <w:t xml:space="preserve"> @ 12 PM</w:t>
      </w:r>
    </w:p>
    <w:p w:rsidR="008C6270" w:rsidRDefault="00AE6F7F">
      <w:pPr>
        <w:numPr>
          <w:ilvl w:val="3"/>
          <w:numId w:val="4"/>
        </w:numPr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>Link to Meeting Above.</w:t>
      </w:r>
    </w:p>
    <w:p w:rsidR="008C6270" w:rsidRDefault="00AE6F7F">
      <w:pPr>
        <w:numPr>
          <w:ilvl w:val="0"/>
          <w:numId w:val="4"/>
        </w:numPr>
        <w:shd w:val="clear" w:color="auto" w:fill="FFFFFF"/>
        <w:rPr>
          <w:color w:val="000000"/>
        </w:rPr>
      </w:pPr>
      <w:r>
        <w:rPr>
          <w:sz w:val="26"/>
          <w:szCs w:val="26"/>
        </w:rPr>
        <w:t xml:space="preserve">Saturday: </w:t>
      </w:r>
    </w:p>
    <w:p w:rsidR="008C6270" w:rsidRDefault="00AE6F7F">
      <w:pPr>
        <w:numPr>
          <w:ilvl w:val="1"/>
          <w:numId w:val="4"/>
        </w:numPr>
        <w:shd w:val="clear" w:color="auto" w:fill="FFFFFF"/>
      </w:pPr>
      <w:r>
        <w:rPr>
          <w:sz w:val="24"/>
          <w:szCs w:val="24"/>
        </w:rPr>
        <w:t xml:space="preserve">Creation of document: </w:t>
      </w:r>
    </w:p>
    <w:p w:rsidR="008C6270" w:rsidRDefault="00AE6F7F">
      <w:pPr>
        <w:numPr>
          <w:ilvl w:val="2"/>
          <w:numId w:val="4"/>
        </w:numPr>
        <w:shd w:val="clear" w:color="auto" w:fill="FFFFFF"/>
      </w:pPr>
      <w:hyperlink r:id="rId38">
        <w:r>
          <w:rPr>
            <w:i/>
            <w:color w:val="1155CC"/>
            <w:sz w:val="24"/>
            <w:szCs w:val="24"/>
            <w:u w:val="single"/>
          </w:rPr>
          <w:t>“Feasibility Analysis: Start</w:t>
        </w:r>
        <w:r>
          <w:rPr>
            <w:i/>
            <w:color w:val="1155CC"/>
            <w:sz w:val="24"/>
            <w:szCs w:val="24"/>
            <w:u w:val="single"/>
          </w:rPr>
          <w:t xml:space="preserve">ing a Food Bank System” </w:t>
        </w:r>
      </w:hyperlink>
      <w:r>
        <w:rPr>
          <w:i/>
          <w:sz w:val="24"/>
          <w:szCs w:val="24"/>
        </w:rPr>
        <w:t>and Other Food Bank Systems</w:t>
      </w:r>
      <w:proofErr w:type="gramStart"/>
      <w:r>
        <w:rPr>
          <w:i/>
          <w:sz w:val="24"/>
          <w:szCs w:val="24"/>
        </w:rPr>
        <w:t>..</w:t>
      </w:r>
      <w:proofErr w:type="gramEnd"/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Food Data Analysis Data</w:t>
      </w:r>
    </w:p>
    <w:p w:rsidR="008C6270" w:rsidRDefault="00AE6F7F">
      <w:pPr>
        <w:numPr>
          <w:ilvl w:val="1"/>
          <w:numId w:val="4"/>
        </w:num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In-Depth Reading of </w:t>
      </w:r>
      <w:hyperlink r:id="rId39" w:anchor=":~:text=The%20inclusion%20of%20the%20whole%20community%20is%20the,coordinate%20regular%20pick%20up%20times%20to%20collect%20donations.">
        <w:r>
          <w:rPr>
            <w:color w:val="1155CC"/>
            <w:sz w:val="24"/>
            <w:szCs w:val="24"/>
            <w:u w:val="single"/>
          </w:rPr>
          <w:t>How To Start Y</w:t>
        </w:r>
        <w:r>
          <w:rPr>
            <w:color w:val="1155CC"/>
            <w:sz w:val="24"/>
            <w:szCs w:val="24"/>
            <w:u w:val="single"/>
          </w:rPr>
          <w:t>our Own Community Fridge</w:t>
        </w:r>
      </w:hyperlink>
    </w:p>
    <w:p w:rsidR="008C6270" w:rsidRDefault="00AE6F7F">
      <w:pPr>
        <w:numPr>
          <w:ilvl w:val="2"/>
          <w:numId w:val="4"/>
        </w:num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Key Thoughts on How to manage the fridge:</w:t>
      </w:r>
    </w:p>
    <w:p w:rsidR="008C6270" w:rsidRDefault="00AE6F7F">
      <w:pPr>
        <w:numPr>
          <w:ilvl w:val="3"/>
          <w:numId w:val="4"/>
        </w:num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Once the fridge </w:t>
      </w:r>
      <w:proofErr w:type="gramStart"/>
      <w:r>
        <w:rPr>
          <w:sz w:val="24"/>
          <w:szCs w:val="24"/>
        </w:rPr>
        <w:t>is plugged in,</w:t>
      </w:r>
      <w:proofErr w:type="gramEnd"/>
      <w:r>
        <w:rPr>
          <w:sz w:val="24"/>
          <w:szCs w:val="24"/>
        </w:rPr>
        <w:t xml:space="preserve"> allow 24 hours for it to cool before stocking with food. </w:t>
      </w:r>
    </w:p>
    <w:p w:rsidR="008C6270" w:rsidRDefault="00AE6F7F">
      <w:pPr>
        <w:numPr>
          <w:ilvl w:val="3"/>
          <w:numId w:val="4"/>
        </w:num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All food in the fridge should be clearly labeled with expiration dates and </w:t>
      </w:r>
      <w:proofErr w:type="gramStart"/>
      <w:r>
        <w:rPr>
          <w:sz w:val="24"/>
          <w:szCs w:val="24"/>
        </w:rPr>
        <w:t>regular cleaning of the f</w:t>
      </w:r>
      <w:r>
        <w:rPr>
          <w:sz w:val="24"/>
          <w:szCs w:val="24"/>
        </w:rPr>
        <w:t>ridge should be coordinated by team members</w:t>
      </w:r>
      <w:proofErr w:type="gramEnd"/>
      <w:r>
        <w:rPr>
          <w:sz w:val="24"/>
          <w:szCs w:val="24"/>
        </w:rPr>
        <w:t xml:space="preserve">. </w:t>
      </w:r>
    </w:p>
    <w:p w:rsidR="008C6270" w:rsidRDefault="00AE6F7F">
      <w:pPr>
        <w:numPr>
          <w:ilvl w:val="3"/>
          <w:numId w:val="4"/>
        </w:num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Aditi </w:t>
      </w:r>
      <w:proofErr w:type="spellStart"/>
      <w:r>
        <w:rPr>
          <w:sz w:val="24"/>
          <w:szCs w:val="24"/>
        </w:rPr>
        <w:t>Varshneya</w:t>
      </w:r>
      <w:proofErr w:type="spellEnd"/>
      <w:r>
        <w:rPr>
          <w:sz w:val="24"/>
          <w:szCs w:val="24"/>
        </w:rPr>
        <w:t xml:space="preserve">, another organizer with The Uptown Fridge, suggests starting with a </w:t>
      </w:r>
      <w:r>
        <w:rPr>
          <w:sz w:val="24"/>
          <w:szCs w:val="24"/>
          <w:u w:val="single"/>
        </w:rPr>
        <w:t xml:space="preserve">Google Spreadsheet that displays who can take care of specific duties </w:t>
      </w:r>
      <w:r>
        <w:rPr>
          <w:sz w:val="24"/>
          <w:szCs w:val="24"/>
        </w:rPr>
        <w:t xml:space="preserve">on what dates and times. </w:t>
      </w:r>
    </w:p>
    <w:p w:rsidR="008C6270" w:rsidRDefault="00AE6F7F">
      <w:pPr>
        <w:numPr>
          <w:ilvl w:val="4"/>
          <w:numId w:val="4"/>
        </w:numPr>
        <w:shd w:val="clear" w:color="auto" w:fill="FFFFFF"/>
        <w:rPr>
          <w:sz w:val="24"/>
          <w:szCs w:val="24"/>
        </w:rPr>
      </w:pPr>
      <w:proofErr w:type="gramStart"/>
      <w:r>
        <w:rPr>
          <w:sz w:val="24"/>
          <w:szCs w:val="24"/>
        </w:rPr>
        <w:t>It’s</w:t>
      </w:r>
      <w:proofErr w:type="gramEnd"/>
      <w:r>
        <w:rPr>
          <w:sz w:val="24"/>
          <w:szCs w:val="24"/>
        </w:rPr>
        <w:t xml:space="preserve"> also important to appoint one or two people to oversee monetary donations, which community members typically contribute via </w:t>
      </w:r>
      <w:proofErr w:type="spellStart"/>
      <w:r>
        <w:rPr>
          <w:sz w:val="24"/>
          <w:szCs w:val="24"/>
        </w:rPr>
        <w:t>Venmo</w:t>
      </w:r>
      <w:proofErr w:type="spellEnd"/>
      <w:r>
        <w:rPr>
          <w:sz w:val="24"/>
          <w:szCs w:val="24"/>
        </w:rPr>
        <w:t xml:space="preserve">. </w:t>
      </w:r>
    </w:p>
    <w:p w:rsidR="008C6270" w:rsidRDefault="00AE6F7F">
      <w:pPr>
        <w:numPr>
          <w:ilvl w:val="3"/>
          <w:numId w:val="4"/>
        </w:num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Make your</w:t>
      </w:r>
      <w:r>
        <w:rPr>
          <w:i/>
          <w:sz w:val="24"/>
          <w:szCs w:val="24"/>
        </w:rPr>
        <w:t xml:space="preserve"> fridge visible</w:t>
      </w:r>
      <w:r>
        <w:rPr>
          <w:sz w:val="24"/>
          <w:szCs w:val="24"/>
        </w:rPr>
        <w:t xml:space="preserve">. Use bright colors and encouraging messages to communicate to anyone passing by that the food </w:t>
      </w:r>
      <w:r>
        <w:rPr>
          <w:sz w:val="24"/>
          <w:szCs w:val="24"/>
        </w:rPr>
        <w:t>inside is free and available to everyone.</w:t>
      </w:r>
    </w:p>
    <w:p w:rsidR="008C6270" w:rsidRDefault="00AE6F7F">
      <w:pPr>
        <w:numPr>
          <w:ilvl w:val="3"/>
          <w:numId w:val="4"/>
        </w:num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Make c</w:t>
      </w:r>
      <w:r>
        <w:rPr>
          <w:b/>
          <w:sz w:val="24"/>
          <w:szCs w:val="24"/>
        </w:rPr>
        <w:t>onnections with bakeries, grocery stores, restaurants, corner stores, and food pantries</w:t>
      </w:r>
      <w:r>
        <w:rPr>
          <w:sz w:val="24"/>
          <w:szCs w:val="24"/>
        </w:rPr>
        <w:t xml:space="preserve"> in the area and offer to coordinate regular pick up times to collect donations.</w:t>
      </w:r>
    </w:p>
    <w:p w:rsidR="008C6270" w:rsidRDefault="00AE6F7F">
      <w:pPr>
        <w:numPr>
          <w:ilvl w:val="0"/>
          <w:numId w:val="4"/>
        </w:numPr>
        <w:shd w:val="clear" w:color="auto" w:fill="FFFFFF"/>
        <w:rPr>
          <w:color w:val="000000"/>
        </w:rPr>
      </w:pPr>
      <w:r>
        <w:rPr>
          <w:sz w:val="26"/>
          <w:szCs w:val="26"/>
        </w:rPr>
        <w:t xml:space="preserve">Sunday: </w:t>
      </w:r>
    </w:p>
    <w:p w:rsidR="008C6270" w:rsidRDefault="00AE6F7F">
      <w:pPr>
        <w:numPr>
          <w:ilvl w:val="1"/>
          <w:numId w:val="4"/>
        </w:numPr>
        <w:shd w:val="clear" w:color="auto" w:fill="FFFFFF"/>
      </w:pPr>
      <w:r>
        <w:rPr>
          <w:sz w:val="26"/>
          <w:szCs w:val="26"/>
        </w:rPr>
        <w:t xml:space="preserve">Continue further data analysis </w:t>
      </w:r>
      <w:r>
        <w:rPr>
          <w:sz w:val="26"/>
          <w:szCs w:val="26"/>
        </w:rPr>
        <w:t xml:space="preserve">from </w:t>
      </w:r>
      <w:proofErr w:type="spellStart"/>
      <w:r>
        <w:rPr>
          <w:sz w:val="26"/>
          <w:szCs w:val="26"/>
        </w:rPr>
        <w:t>existi</w:t>
      </w:r>
      <w:proofErr w:type="spellEnd"/>
      <w:r>
        <w:rPr>
          <w:sz w:val="26"/>
          <w:szCs w:val="26"/>
        </w:rPr>
        <w:t>. data sets (see Week One Mon-Fri)</w:t>
      </w:r>
    </w:p>
    <w:p w:rsidR="008C6270" w:rsidRDefault="00AE6F7F">
      <w:pPr>
        <w:numPr>
          <w:ilvl w:val="1"/>
          <w:numId w:val="4"/>
        </w:numPr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>Vicki Meeting:</w:t>
      </w:r>
    </w:p>
    <w:p w:rsidR="008C6270" w:rsidRDefault="00AE6F7F">
      <w:pPr>
        <w:numPr>
          <w:ilvl w:val="2"/>
          <w:numId w:val="4"/>
        </w:numPr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>Fridge Locations:</w:t>
      </w:r>
    </w:p>
    <w:p w:rsidR="008C6270" w:rsidRDefault="00AE6F7F">
      <w:pPr>
        <w:numPr>
          <w:ilvl w:val="3"/>
          <w:numId w:val="4"/>
        </w:numPr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>Albion Community Foundation - Contact from Eddie</w:t>
      </w:r>
    </w:p>
    <w:p w:rsidR="008C6270" w:rsidRDefault="00AE6F7F">
      <w:pPr>
        <w:numPr>
          <w:ilvl w:val="3"/>
          <w:numId w:val="4"/>
        </w:numPr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>Harrington Elementary - outside</w:t>
      </w:r>
    </w:p>
    <w:p w:rsidR="008C6270" w:rsidRDefault="00AE6F7F">
      <w:pPr>
        <w:numPr>
          <w:ilvl w:val="3"/>
          <w:numId w:val="4"/>
        </w:numPr>
        <w:shd w:val="clear" w:color="auto" w:fill="FFFFFF"/>
        <w:rPr>
          <w:sz w:val="26"/>
          <w:szCs w:val="26"/>
        </w:rPr>
      </w:pPr>
      <w:proofErr w:type="spellStart"/>
      <w:r>
        <w:rPr>
          <w:sz w:val="26"/>
          <w:szCs w:val="26"/>
        </w:rPr>
        <w:t>Akaaia</w:t>
      </w:r>
      <w:proofErr w:type="spellEnd"/>
      <w:r>
        <w:rPr>
          <w:sz w:val="26"/>
          <w:szCs w:val="26"/>
        </w:rPr>
        <w:t xml:space="preserve"> Ridley- West Side</w:t>
      </w:r>
    </w:p>
    <w:p w:rsidR="008C6270" w:rsidRDefault="00AE6F7F">
      <w:pPr>
        <w:numPr>
          <w:ilvl w:val="2"/>
          <w:numId w:val="4"/>
        </w:numPr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>Community Leaders:</w:t>
      </w:r>
    </w:p>
    <w:p w:rsidR="008C6270" w:rsidRDefault="00AE6F7F">
      <w:pPr>
        <w:numPr>
          <w:ilvl w:val="3"/>
          <w:numId w:val="4"/>
        </w:numPr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>Students Farm, Director of Student Farm</w:t>
      </w:r>
    </w:p>
    <w:p w:rsidR="008C6270" w:rsidRDefault="00AE6F7F">
      <w:pPr>
        <w:numPr>
          <w:ilvl w:val="3"/>
          <w:numId w:val="4"/>
        </w:numPr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>Governmental</w:t>
      </w:r>
      <w:r>
        <w:rPr>
          <w:sz w:val="26"/>
          <w:szCs w:val="26"/>
        </w:rPr>
        <w:t xml:space="preserve"> Structures: EDC and Treasurer's Office, ARC</w:t>
      </w:r>
    </w:p>
    <w:p w:rsidR="008C6270" w:rsidRDefault="00AE6F7F">
      <w:pPr>
        <w:numPr>
          <w:ilvl w:val="3"/>
          <w:numId w:val="4"/>
        </w:numPr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>Dr. Johnson - CAPITALIZE ON FRIDGE PLACEMENT</w:t>
      </w:r>
    </w:p>
    <w:p w:rsidR="008C6270" w:rsidRDefault="00AE6F7F">
      <w:pPr>
        <w:numPr>
          <w:ilvl w:val="4"/>
          <w:numId w:val="4"/>
        </w:numPr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>Goal of Fridge</w:t>
      </w:r>
    </w:p>
    <w:p w:rsidR="008C6270" w:rsidRDefault="00AE6F7F">
      <w:pPr>
        <w:numPr>
          <w:ilvl w:val="4"/>
          <w:numId w:val="4"/>
        </w:numPr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>Lessons From Past Feasibility</w:t>
      </w:r>
    </w:p>
    <w:p w:rsidR="008C6270" w:rsidRDefault="00AE6F7F">
      <w:pPr>
        <w:numPr>
          <w:ilvl w:val="4"/>
          <w:numId w:val="4"/>
        </w:numPr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>Placement of Fridge</w:t>
      </w:r>
    </w:p>
    <w:p w:rsidR="008C6270" w:rsidRDefault="00AE6F7F">
      <w:pPr>
        <w:numPr>
          <w:ilvl w:val="1"/>
          <w:numId w:val="4"/>
        </w:numPr>
        <w:shd w:val="clear" w:color="auto" w:fill="FFFFFF"/>
        <w:rPr>
          <w:sz w:val="26"/>
          <w:szCs w:val="26"/>
        </w:rPr>
      </w:pPr>
      <w:r>
        <w:rPr>
          <w:b/>
          <w:sz w:val="26"/>
          <w:szCs w:val="26"/>
        </w:rPr>
        <w:t>FURSCA Presentation Advice</w:t>
      </w:r>
      <w:r>
        <w:rPr>
          <w:sz w:val="26"/>
          <w:szCs w:val="26"/>
        </w:rPr>
        <w:t xml:space="preserve"> - 12 MIN</w:t>
      </w:r>
    </w:p>
    <w:p w:rsidR="008C6270" w:rsidRDefault="00AE6F7F">
      <w:pPr>
        <w:numPr>
          <w:ilvl w:val="1"/>
          <w:numId w:val="4"/>
        </w:numPr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 xml:space="preserve">Goals for FURSCA Project </w:t>
      </w:r>
    </w:p>
    <w:p w:rsidR="008C6270" w:rsidRDefault="00AE6F7F">
      <w:pPr>
        <w:numPr>
          <w:ilvl w:val="2"/>
          <w:numId w:val="4"/>
        </w:numPr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>What motivates you to pursue this project?</w:t>
      </w:r>
    </w:p>
    <w:p w:rsidR="008C6270" w:rsidRDefault="00AE6F7F">
      <w:pPr>
        <w:numPr>
          <w:ilvl w:val="2"/>
          <w:numId w:val="4"/>
        </w:numPr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>Why in Albion?</w:t>
      </w:r>
    </w:p>
    <w:p w:rsidR="008C6270" w:rsidRDefault="00AE6F7F">
      <w:pPr>
        <w:numPr>
          <w:ilvl w:val="1"/>
          <w:numId w:val="4"/>
        </w:numPr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>Project Tasks and Deliverables</w:t>
      </w:r>
    </w:p>
    <w:p w:rsidR="008C6270" w:rsidRDefault="00AE6F7F">
      <w:pPr>
        <w:numPr>
          <w:ilvl w:val="2"/>
          <w:numId w:val="4"/>
        </w:numPr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>Overall/completed to date</w:t>
      </w:r>
    </w:p>
    <w:p w:rsidR="008C6270" w:rsidRDefault="00AE6F7F">
      <w:pPr>
        <w:numPr>
          <w:ilvl w:val="3"/>
          <w:numId w:val="4"/>
        </w:numPr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>Community Leader Interviews/Meetings - summary of key takeaways</w:t>
      </w:r>
    </w:p>
    <w:p w:rsidR="008C6270" w:rsidRDefault="00AE6F7F">
      <w:pPr>
        <w:numPr>
          <w:ilvl w:val="3"/>
          <w:numId w:val="4"/>
        </w:numPr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>Readings - summary of key takeaways from those</w:t>
      </w:r>
    </w:p>
    <w:p w:rsidR="008C6270" w:rsidRDefault="00AE6F7F">
      <w:pPr>
        <w:numPr>
          <w:ilvl w:val="3"/>
          <w:numId w:val="4"/>
        </w:numPr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>Show visual of website</w:t>
      </w:r>
    </w:p>
    <w:p w:rsidR="008C6270" w:rsidRDefault="00AE6F7F">
      <w:pPr>
        <w:numPr>
          <w:ilvl w:val="1"/>
          <w:numId w:val="4"/>
        </w:numPr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>Key Next Steps/ Decisions that need to be made</w:t>
      </w:r>
    </w:p>
    <w:p w:rsidR="008C6270" w:rsidRDefault="00AE6F7F">
      <w:pPr>
        <w:numPr>
          <w:ilvl w:val="2"/>
          <w:numId w:val="4"/>
        </w:numPr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>Future Interviews (list with who)</w:t>
      </w:r>
    </w:p>
    <w:p w:rsidR="008C6270" w:rsidRDefault="00AE6F7F">
      <w:pPr>
        <w:numPr>
          <w:ilvl w:val="2"/>
          <w:numId w:val="4"/>
        </w:numPr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>Organizations that can be possible partners</w:t>
      </w:r>
    </w:p>
    <w:p w:rsidR="008C6270" w:rsidRDefault="00AE6F7F">
      <w:pPr>
        <w:numPr>
          <w:ilvl w:val="2"/>
          <w:numId w:val="4"/>
        </w:numPr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>Placement of Fridge</w:t>
      </w:r>
    </w:p>
    <w:p w:rsidR="008C6270" w:rsidRDefault="00AE6F7F">
      <w:pPr>
        <w:numPr>
          <w:ilvl w:val="3"/>
          <w:numId w:val="4"/>
        </w:numPr>
        <w:shd w:val="clear" w:color="auto" w:fill="FFFFFF"/>
        <w:spacing w:after="80"/>
        <w:rPr>
          <w:sz w:val="26"/>
          <w:szCs w:val="26"/>
        </w:rPr>
      </w:pPr>
      <w:r>
        <w:rPr>
          <w:sz w:val="26"/>
          <w:szCs w:val="26"/>
        </w:rPr>
        <w:t>Note stakeholders who you have engaged to support a data informed decision about placement</w:t>
      </w:r>
    </w:p>
    <w:p w:rsidR="008C6270" w:rsidRDefault="008C6270">
      <w:pPr>
        <w:shd w:val="clear" w:color="auto" w:fill="FFFFFF"/>
        <w:spacing w:before="200" w:after="80"/>
        <w:rPr>
          <w:sz w:val="26"/>
          <w:szCs w:val="26"/>
        </w:rPr>
      </w:pPr>
    </w:p>
    <w:p w:rsidR="008C6270" w:rsidRDefault="00AE6F7F">
      <w:pPr>
        <w:pStyle w:val="Title"/>
        <w:shd w:val="clear" w:color="auto" w:fill="FFFFFF"/>
        <w:spacing w:before="200" w:after="80"/>
        <w:rPr>
          <w:b/>
        </w:rPr>
      </w:pPr>
      <w:bookmarkStart w:id="13" w:name="_aar03rp75pcm" w:colFirst="0" w:colLast="0"/>
      <w:bookmarkEnd w:id="13"/>
      <w:r>
        <w:rPr>
          <w:b/>
          <w:u w:val="single"/>
        </w:rPr>
        <w:t xml:space="preserve">Week Five: </w:t>
      </w:r>
      <w:r>
        <w:rPr>
          <w:b/>
        </w:rPr>
        <w:t>06/28</w:t>
      </w:r>
    </w:p>
    <w:p w:rsidR="008C6270" w:rsidRDefault="00AE6F7F">
      <w:r>
        <w:t>Mo</w:t>
      </w:r>
      <w:r>
        <w:t>nday:</w:t>
      </w:r>
    </w:p>
    <w:p w:rsidR="008C6270" w:rsidRDefault="00AE6F7F">
      <w:pPr>
        <w:numPr>
          <w:ilvl w:val="0"/>
          <w:numId w:val="12"/>
        </w:numPr>
      </w:pPr>
      <w:r>
        <w:t>Finish FURSCA Thursday Presentation</w:t>
      </w:r>
    </w:p>
    <w:p w:rsidR="008C6270" w:rsidRDefault="00AE6F7F">
      <w:pPr>
        <w:numPr>
          <w:ilvl w:val="1"/>
          <w:numId w:val="12"/>
        </w:numPr>
      </w:pPr>
      <w:hyperlink r:id="rId40">
        <w:r>
          <w:rPr>
            <w:color w:val="1155CC"/>
            <w:u w:val="single"/>
          </w:rPr>
          <w:t>FURSCA ARENDSE FINAL PRESENTATION</w:t>
        </w:r>
      </w:hyperlink>
    </w:p>
    <w:p w:rsidR="008C6270" w:rsidRDefault="00AE6F7F">
      <w:pPr>
        <w:numPr>
          <w:ilvl w:val="1"/>
          <w:numId w:val="12"/>
        </w:numPr>
      </w:pPr>
      <w:r>
        <w:t>Ask Vicki to edit.</w:t>
      </w:r>
    </w:p>
    <w:p w:rsidR="008C6270" w:rsidRDefault="00AE6F7F">
      <w:pPr>
        <w:numPr>
          <w:ilvl w:val="1"/>
          <w:numId w:val="12"/>
        </w:numPr>
      </w:pPr>
      <w:r>
        <w:t>Set Up Presentation Video Cam.</w:t>
      </w:r>
    </w:p>
    <w:p w:rsidR="008C6270" w:rsidRDefault="00AE6F7F">
      <w:pPr>
        <w:numPr>
          <w:ilvl w:val="0"/>
          <w:numId w:val="12"/>
        </w:numPr>
      </w:pPr>
      <w:r>
        <w:t>Send Vicki</w:t>
      </w:r>
      <w:r>
        <w:t xml:space="preserve"> </w:t>
      </w:r>
      <w:r>
        <w:rPr>
          <w:u w:val="single"/>
        </w:rPr>
        <w:t>Previous Budget used in Proposal!</w:t>
      </w:r>
    </w:p>
    <w:p w:rsidR="008C6270" w:rsidRDefault="00AE6F7F">
      <w:r>
        <w:t xml:space="preserve">Tuesday: </w:t>
      </w:r>
    </w:p>
    <w:p w:rsidR="008C6270" w:rsidRDefault="00AE6F7F">
      <w:pPr>
        <w:numPr>
          <w:ilvl w:val="0"/>
          <w:numId w:val="19"/>
        </w:numPr>
        <w:rPr>
          <w:b/>
          <w:color w:val="FF0000"/>
        </w:rPr>
      </w:pPr>
      <w:r>
        <w:rPr>
          <w:b/>
          <w:color w:val="FF0000"/>
        </w:rPr>
        <w:t xml:space="preserve">Focus on Budget draft preparation - </w:t>
      </w:r>
      <w:hyperlink r:id="rId41">
        <w:r>
          <w:rPr>
            <w:b/>
            <w:color w:val="FF0000"/>
            <w:u w:val="single"/>
          </w:rPr>
          <w:t>ACF OFFICIAL MONTHLY BUDGET</w:t>
        </w:r>
      </w:hyperlink>
    </w:p>
    <w:p w:rsidR="008C6270" w:rsidRDefault="00AE6F7F">
      <w:pPr>
        <w:numPr>
          <w:ilvl w:val="1"/>
          <w:numId w:val="19"/>
        </w:numPr>
      </w:pPr>
      <w:r>
        <w:t>Refer to Fridge List</w:t>
      </w:r>
    </w:p>
    <w:p w:rsidR="008C6270" w:rsidRDefault="00AE6F7F">
      <w:pPr>
        <w:numPr>
          <w:ilvl w:val="1"/>
          <w:numId w:val="19"/>
        </w:numPr>
      </w:pPr>
      <w:r>
        <w:t>Contact Prophetess Carol for future pantry needs</w:t>
      </w:r>
    </w:p>
    <w:p w:rsidR="008C6270" w:rsidRDefault="00AE6F7F">
      <w:pPr>
        <w:numPr>
          <w:ilvl w:val="0"/>
          <w:numId w:val="19"/>
        </w:numPr>
      </w:pPr>
      <w:r>
        <w:t xml:space="preserve">Draft </w:t>
      </w:r>
      <w:r>
        <w:rPr>
          <w:u w:val="single"/>
        </w:rPr>
        <w:t>Fridge “Donate Food” poster</w:t>
      </w:r>
    </w:p>
    <w:p w:rsidR="008C6270" w:rsidRDefault="00AE6F7F">
      <w:r>
        <w:t>Wednesday:</w:t>
      </w:r>
    </w:p>
    <w:p w:rsidR="008C6270" w:rsidRDefault="00AE6F7F">
      <w:pPr>
        <w:numPr>
          <w:ilvl w:val="0"/>
          <w:numId w:val="14"/>
        </w:numPr>
        <w:rPr>
          <w:b/>
        </w:rPr>
      </w:pPr>
      <w:r>
        <w:rPr>
          <w:b/>
        </w:rPr>
        <w:t>Focus on Budget draft preparation -</w:t>
      </w:r>
      <w:r>
        <w:t>cont. from Tuesday</w:t>
      </w:r>
    </w:p>
    <w:p w:rsidR="008C6270" w:rsidRDefault="00AE6F7F">
      <w:pPr>
        <w:numPr>
          <w:ilvl w:val="0"/>
          <w:numId w:val="14"/>
        </w:numPr>
      </w:pPr>
      <w:r>
        <w:t>Create QR Code for Online Donation Sheet</w:t>
      </w:r>
    </w:p>
    <w:p w:rsidR="008C6270" w:rsidRDefault="00AE6F7F">
      <w:r>
        <w:t>Thursday:</w:t>
      </w:r>
    </w:p>
    <w:p w:rsidR="008C6270" w:rsidRDefault="00AE6F7F">
      <w:pPr>
        <w:numPr>
          <w:ilvl w:val="0"/>
          <w:numId w:val="9"/>
        </w:numPr>
        <w:rPr>
          <w:b/>
          <w:sz w:val="28"/>
          <w:szCs w:val="28"/>
        </w:rPr>
      </w:pPr>
      <w:hyperlink r:id="rId42">
        <w:r>
          <w:rPr>
            <w:b/>
            <w:color w:val="1155CC"/>
            <w:sz w:val="28"/>
            <w:szCs w:val="28"/>
            <w:u w:val="single"/>
          </w:rPr>
          <w:t>FURSCA PRESENTATION</w:t>
        </w:r>
      </w:hyperlink>
      <w:r>
        <w:rPr>
          <w:b/>
          <w:sz w:val="28"/>
          <w:szCs w:val="28"/>
          <w:u w:val="single"/>
        </w:rPr>
        <w:t xml:space="preserve"> DATE - </w:t>
      </w:r>
      <w:hyperlink r:id="rId43">
        <w:r>
          <w:rPr>
            <w:b/>
            <w:color w:val="1155CC"/>
            <w:sz w:val="28"/>
            <w:szCs w:val="28"/>
            <w:u w:val="single"/>
          </w:rPr>
          <w:t>Course: FURSCA (albion.edu)</w:t>
        </w:r>
      </w:hyperlink>
    </w:p>
    <w:p w:rsidR="008C6270" w:rsidRDefault="00AE6F7F">
      <w:pPr>
        <w:numPr>
          <w:ilvl w:val="1"/>
          <w:numId w:val="9"/>
        </w:numPr>
        <w:rPr>
          <w:sz w:val="26"/>
          <w:szCs w:val="26"/>
        </w:rPr>
      </w:pPr>
      <w:r>
        <w:rPr>
          <w:sz w:val="26"/>
          <w:szCs w:val="26"/>
        </w:rPr>
        <w:t>Mention the following:</w:t>
      </w:r>
    </w:p>
    <w:p w:rsidR="008C6270" w:rsidRDefault="00AE6F7F">
      <w:pPr>
        <w:numPr>
          <w:ilvl w:val="2"/>
          <w:numId w:val="9"/>
        </w:numPr>
        <w:rPr>
          <w:sz w:val="26"/>
          <w:szCs w:val="26"/>
        </w:rPr>
      </w:pPr>
      <w:r>
        <w:rPr>
          <w:sz w:val="26"/>
          <w:szCs w:val="26"/>
        </w:rPr>
        <w:t>Food Apa</w:t>
      </w:r>
      <w:r>
        <w:rPr>
          <w:sz w:val="26"/>
          <w:szCs w:val="26"/>
        </w:rPr>
        <w:t>rtheid</w:t>
      </w:r>
    </w:p>
    <w:p w:rsidR="008C6270" w:rsidRDefault="00AE6F7F">
      <w:pPr>
        <w:numPr>
          <w:ilvl w:val="2"/>
          <w:numId w:val="9"/>
        </w:numPr>
        <w:rPr>
          <w:sz w:val="26"/>
          <w:szCs w:val="26"/>
        </w:rPr>
      </w:pPr>
      <w:r>
        <w:rPr>
          <w:sz w:val="26"/>
          <w:szCs w:val="26"/>
        </w:rPr>
        <w:t>Elizabeth Barrios and Dr. Johnson Future Interviews</w:t>
      </w:r>
    </w:p>
    <w:p w:rsidR="008C6270" w:rsidRDefault="00AE6F7F">
      <w:pPr>
        <w:numPr>
          <w:ilvl w:val="0"/>
          <w:numId w:val="9"/>
        </w:numPr>
        <w:rPr>
          <w:b/>
          <w:i/>
          <w:color w:val="4A86E8"/>
          <w:sz w:val="28"/>
          <w:szCs w:val="28"/>
        </w:rPr>
      </w:pPr>
      <w:r>
        <w:rPr>
          <w:b/>
          <w:i/>
          <w:color w:val="4A86E8"/>
          <w:sz w:val="28"/>
          <w:szCs w:val="28"/>
          <w:u w:val="single"/>
        </w:rPr>
        <w:t>FURSCA presentation questions</w:t>
      </w:r>
    </w:p>
    <w:p w:rsidR="008C6270" w:rsidRDefault="008C6270">
      <w:pPr>
        <w:spacing w:line="240" w:lineRule="auto"/>
        <w:ind w:left="720"/>
        <w:rPr>
          <w:sz w:val="24"/>
          <w:szCs w:val="24"/>
        </w:rPr>
      </w:pPr>
    </w:p>
    <w:p w:rsidR="008C6270" w:rsidRDefault="00AE6F7F">
      <w:pPr>
        <w:numPr>
          <w:ilvl w:val="0"/>
          <w:numId w:val="8"/>
        </w:numPr>
        <w:spacing w:line="240" w:lineRule="auto"/>
        <w:ind w:left="1440"/>
        <w:rPr>
          <w:sz w:val="24"/>
          <w:szCs w:val="24"/>
        </w:rPr>
      </w:pPr>
      <w:r>
        <w:rPr>
          <w:sz w:val="24"/>
          <w:szCs w:val="24"/>
        </w:rPr>
        <w:t>Feasibility study results - findings and how that informs current and future efforts</w:t>
      </w:r>
    </w:p>
    <w:p w:rsidR="008C6270" w:rsidRDefault="00AE6F7F">
      <w:pPr>
        <w:numPr>
          <w:ilvl w:val="0"/>
          <w:numId w:val="10"/>
        </w:numPr>
        <w:spacing w:line="240" w:lineRule="auto"/>
        <w:ind w:left="1440"/>
        <w:rPr>
          <w:sz w:val="24"/>
          <w:szCs w:val="24"/>
        </w:rPr>
      </w:pPr>
      <w:r>
        <w:rPr>
          <w:sz w:val="24"/>
          <w:szCs w:val="24"/>
        </w:rPr>
        <w:t>Plans to reach out to community members to reach out to learn about precinct need</w:t>
      </w:r>
      <w:r>
        <w:rPr>
          <w:sz w:val="24"/>
          <w:szCs w:val="24"/>
        </w:rPr>
        <w:t>s (e.g., city council, non-community leaders)</w:t>
      </w:r>
    </w:p>
    <w:p w:rsidR="008C6270" w:rsidRDefault="008C6270">
      <w:pPr>
        <w:spacing w:line="240" w:lineRule="auto"/>
        <w:ind w:left="720"/>
        <w:rPr>
          <w:sz w:val="24"/>
          <w:szCs w:val="24"/>
        </w:rPr>
      </w:pPr>
    </w:p>
    <w:p w:rsidR="008C6270" w:rsidRDefault="00AE6F7F">
      <w:pPr>
        <w:numPr>
          <w:ilvl w:val="0"/>
          <w:numId w:val="3"/>
        </w:numPr>
        <w:spacing w:line="240" w:lineRule="auto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Long-term plan for the Fridge - what will it look like, who will manage it, </w:t>
      </w:r>
      <w:proofErr w:type="spellStart"/>
      <w:r>
        <w:rPr>
          <w:sz w:val="24"/>
          <w:szCs w:val="24"/>
        </w:rPr>
        <w:t>etc</w:t>
      </w:r>
      <w:proofErr w:type="spellEnd"/>
    </w:p>
    <w:p w:rsidR="008C6270" w:rsidRDefault="00AE6F7F">
      <w:pPr>
        <w:numPr>
          <w:ilvl w:val="0"/>
          <w:numId w:val="9"/>
        </w:numPr>
      </w:pPr>
      <w:r>
        <w:t xml:space="preserve">Best Practice and Methodology Research - </w:t>
      </w:r>
      <w:r>
        <w:rPr>
          <w:b/>
        </w:rPr>
        <w:t xml:space="preserve"> </w:t>
      </w:r>
      <w:hyperlink r:id="rId44">
        <w:r>
          <w:rPr>
            <w:b/>
            <w:color w:val="1155CC"/>
            <w:u w:val="single"/>
          </w:rPr>
          <w:t>Link to PANTRY ITEM CHECKLIST</w:t>
        </w:r>
      </w:hyperlink>
    </w:p>
    <w:p w:rsidR="008C6270" w:rsidRDefault="00AE6F7F">
      <w:pPr>
        <w:numPr>
          <w:ilvl w:val="0"/>
          <w:numId w:val="9"/>
        </w:numPr>
        <w:rPr>
          <w:b/>
        </w:rPr>
      </w:pPr>
      <w:r>
        <w:rPr>
          <w:b/>
        </w:rPr>
        <w:t>Continue Budget Draft Preparation</w:t>
      </w:r>
    </w:p>
    <w:p w:rsidR="008C6270" w:rsidRDefault="00AE6F7F">
      <w:r>
        <w:t>Friday:</w:t>
      </w:r>
    </w:p>
    <w:p w:rsidR="008C6270" w:rsidRDefault="00AE6F7F">
      <w:pPr>
        <w:numPr>
          <w:ilvl w:val="0"/>
          <w:numId w:val="17"/>
        </w:numPr>
      </w:pPr>
      <w:r>
        <w:t>Continue Budget Draft Preparation</w:t>
      </w:r>
    </w:p>
    <w:p w:rsidR="008C6270" w:rsidRDefault="00AE6F7F">
      <w:pPr>
        <w:numPr>
          <w:ilvl w:val="0"/>
          <w:numId w:val="17"/>
        </w:numPr>
      </w:pPr>
      <w:r>
        <w:rPr>
          <w:b/>
          <w:sz w:val="28"/>
          <w:szCs w:val="28"/>
          <w:u w:val="single"/>
        </w:rPr>
        <w:t>READ THIS PANTRY TOOL KIT:</w:t>
      </w:r>
      <w:r>
        <w:t xml:space="preserve"> </w:t>
      </w:r>
      <w:hyperlink r:id="rId45">
        <w:r>
          <w:rPr>
            <w:color w:val="1155CC"/>
            <w:u w:val="single"/>
          </w:rPr>
          <w:t>Microsoft Word - Financial Toolkit for Food Pantries 2018 FINAL (catalystnonprofit.com)</w:t>
        </w:r>
      </w:hyperlink>
    </w:p>
    <w:p w:rsidR="008C6270" w:rsidRDefault="00AE6F7F">
      <w:r>
        <w:t>Saturday-Sunday:</w:t>
      </w:r>
    </w:p>
    <w:p w:rsidR="008C6270" w:rsidRDefault="00AE6F7F">
      <w:pPr>
        <w:numPr>
          <w:ilvl w:val="0"/>
          <w:numId w:val="9"/>
        </w:numPr>
      </w:pPr>
      <w:r>
        <w:t>Best Practice and Meth</w:t>
      </w:r>
      <w:r>
        <w:t>odology Research</w:t>
      </w:r>
    </w:p>
    <w:p w:rsidR="008C6270" w:rsidRDefault="00AE6F7F">
      <w:pPr>
        <w:numPr>
          <w:ilvl w:val="0"/>
          <w:numId w:val="9"/>
        </w:numPr>
      </w:pPr>
      <w:r>
        <w:t>Continue Budget Draft Preparation</w:t>
      </w:r>
    </w:p>
    <w:p w:rsidR="008C6270" w:rsidRDefault="00AE6F7F">
      <w:pPr>
        <w:numPr>
          <w:ilvl w:val="0"/>
          <w:numId w:val="6"/>
        </w:numPr>
      </w:pPr>
      <w:r>
        <w:t>**Continue to support online fridges and look through their Instagram accounts: collect inspiration.</w:t>
      </w:r>
    </w:p>
    <w:p w:rsidR="008C6270" w:rsidRDefault="008C6270"/>
    <w:p w:rsidR="008C6270" w:rsidRDefault="00AE6F7F">
      <w:pPr>
        <w:pStyle w:val="Title"/>
        <w:shd w:val="clear" w:color="auto" w:fill="FFFFFF"/>
        <w:spacing w:before="200" w:after="80"/>
        <w:rPr>
          <w:b/>
        </w:rPr>
      </w:pPr>
      <w:bookmarkStart w:id="14" w:name="_xyrt5ih6qrls" w:colFirst="0" w:colLast="0"/>
      <w:bookmarkEnd w:id="14"/>
      <w:r>
        <w:rPr>
          <w:b/>
          <w:u w:val="single"/>
        </w:rPr>
        <w:t xml:space="preserve">Week Six: </w:t>
      </w:r>
      <w:r>
        <w:rPr>
          <w:b/>
        </w:rPr>
        <w:t>07/05/2021</w:t>
      </w:r>
    </w:p>
    <w:p w:rsidR="008C6270" w:rsidRDefault="008C6270"/>
    <w:p w:rsidR="008C6270" w:rsidRDefault="00AE6F7F">
      <w:pPr>
        <w:numPr>
          <w:ilvl w:val="0"/>
          <w:numId w:val="5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Monday-Tuesday : </w:t>
      </w:r>
    </w:p>
    <w:p w:rsidR="008C6270" w:rsidRDefault="00AE6F7F">
      <w:pPr>
        <w:numPr>
          <w:ilvl w:val="1"/>
          <w:numId w:val="5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Fridge Instagram Search: </w:t>
      </w:r>
    </w:p>
    <w:p w:rsidR="008C6270" w:rsidRDefault="00AE6F7F">
      <w:pPr>
        <w:numPr>
          <w:ilvl w:val="2"/>
          <w:numId w:val="5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Looking at ways Fridges NATIONWIDE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are set</w:t>
      </w:r>
      <w:proofErr w:type="gramEnd"/>
      <w:r>
        <w:rPr>
          <w:sz w:val="24"/>
          <w:szCs w:val="24"/>
        </w:rPr>
        <w:t xml:space="preserve"> up, making bookmarks and saving them for next week!</w:t>
      </w:r>
    </w:p>
    <w:p w:rsidR="008C6270" w:rsidRDefault="00AE6F7F">
      <w:pPr>
        <w:numPr>
          <w:ilvl w:val="0"/>
          <w:numId w:val="5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Wednesday: </w:t>
      </w:r>
    </w:p>
    <w:p w:rsidR="008C6270" w:rsidRDefault="00AE6F7F">
      <w:pPr>
        <w:numPr>
          <w:ilvl w:val="1"/>
          <w:numId w:val="5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Meeting with Vicki</w:t>
      </w:r>
    </w:p>
    <w:p w:rsidR="008C6270" w:rsidRDefault="00AE6F7F">
      <w:pPr>
        <w:numPr>
          <w:ilvl w:val="2"/>
          <w:numId w:val="5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Emphasis on meeting with </w:t>
      </w:r>
      <w:r>
        <w:rPr>
          <w:b/>
          <w:sz w:val="24"/>
          <w:szCs w:val="24"/>
        </w:rPr>
        <w:t>Dr. J. Next Week! - JULY 16TH</w:t>
      </w:r>
    </w:p>
    <w:p w:rsidR="008C6270" w:rsidRDefault="00AE6F7F">
      <w:pPr>
        <w:numPr>
          <w:ilvl w:val="3"/>
          <w:numId w:val="5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Ask where Fridge is located.</w:t>
      </w:r>
    </w:p>
    <w:p w:rsidR="008C6270" w:rsidRDefault="00AE6F7F">
      <w:pPr>
        <w:numPr>
          <w:ilvl w:val="0"/>
          <w:numId w:val="5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Thursday - Friday : </w:t>
      </w:r>
    </w:p>
    <w:p w:rsidR="008C6270" w:rsidRDefault="00AE6F7F">
      <w:pPr>
        <w:numPr>
          <w:ilvl w:val="1"/>
          <w:numId w:val="5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Fridge Instagram Search: </w:t>
      </w:r>
    </w:p>
    <w:p w:rsidR="008C6270" w:rsidRDefault="00AE6F7F">
      <w:pPr>
        <w:numPr>
          <w:ilvl w:val="2"/>
          <w:numId w:val="5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Looking at ways Fridges NATIONWID</w:t>
      </w:r>
      <w:r>
        <w:rPr>
          <w:sz w:val="24"/>
          <w:szCs w:val="24"/>
        </w:rPr>
        <w:t xml:space="preserve">E </w:t>
      </w:r>
      <w:proofErr w:type="gramStart"/>
      <w:r>
        <w:rPr>
          <w:sz w:val="24"/>
          <w:szCs w:val="24"/>
        </w:rPr>
        <w:t>are set</w:t>
      </w:r>
      <w:proofErr w:type="gramEnd"/>
      <w:r>
        <w:rPr>
          <w:sz w:val="24"/>
          <w:szCs w:val="24"/>
        </w:rPr>
        <w:t xml:space="preserve"> up, making bookmarks and saving them for next week!</w:t>
      </w:r>
    </w:p>
    <w:p w:rsidR="008C6270" w:rsidRDefault="00AE6F7F">
      <w:pPr>
        <w:numPr>
          <w:ilvl w:val="0"/>
          <w:numId w:val="5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Saturday : </w:t>
      </w:r>
    </w:p>
    <w:p w:rsidR="008C6270" w:rsidRDefault="00AE6F7F">
      <w:pPr>
        <w:numPr>
          <w:ilvl w:val="1"/>
          <w:numId w:val="5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Feasibility Study Day: </w:t>
      </w:r>
      <w:hyperlink r:id="rId46">
        <w:r>
          <w:rPr>
            <w:color w:val="1155CC"/>
            <w:u w:val="single"/>
          </w:rPr>
          <w:t>Microsoft Word - Financial Toolkit for Food Pantries 2018 FINAL (catalystnonprofit.com</w:t>
        </w:r>
      </w:hyperlink>
    </w:p>
    <w:p w:rsidR="008C6270" w:rsidRDefault="00AE6F7F">
      <w:pPr>
        <w:numPr>
          <w:ilvl w:val="0"/>
          <w:numId w:val="5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Sunday: </w:t>
      </w:r>
    </w:p>
    <w:p w:rsidR="008C6270" w:rsidRDefault="00AE6F7F">
      <w:pPr>
        <w:numPr>
          <w:ilvl w:val="1"/>
          <w:numId w:val="5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Feasibility Study Day: </w:t>
      </w:r>
      <w:hyperlink r:id="rId47">
        <w:r>
          <w:rPr>
            <w:color w:val="1155CC"/>
            <w:u w:val="single"/>
          </w:rPr>
          <w:t>Micros</w:t>
        </w:r>
        <w:r>
          <w:rPr>
            <w:color w:val="1155CC"/>
            <w:u w:val="single"/>
          </w:rPr>
          <w:t xml:space="preserve">oft Word - Financial Toolkit for Food Pantries </w:t>
        </w:r>
      </w:hyperlink>
    </w:p>
    <w:p w:rsidR="008C6270" w:rsidRDefault="008C6270">
      <w:pPr>
        <w:spacing w:before="240" w:after="240"/>
        <w:rPr>
          <w:rFonts w:ascii="Cambria" w:eastAsia="Cambria" w:hAnsi="Cambria" w:cs="Cambria"/>
          <w:sz w:val="24"/>
          <w:szCs w:val="24"/>
        </w:rPr>
      </w:pPr>
    </w:p>
    <w:p w:rsidR="008C6270" w:rsidRDefault="00AE6F7F">
      <w:pPr>
        <w:spacing w:before="240" w:after="240"/>
        <w:rPr>
          <w:rFonts w:ascii="Cambria" w:eastAsia="Cambria" w:hAnsi="Cambria" w:cs="Cambria"/>
          <w:sz w:val="24"/>
          <w:szCs w:val="24"/>
        </w:rPr>
      </w:pPr>
      <w:r>
        <w:pict>
          <v:rect id="_x0000_i1025" style="width:0;height:1.5pt" o:hralign="center" o:hrstd="t" o:hr="t" fillcolor="#a0a0a0" stroked="f"/>
        </w:pict>
      </w:r>
    </w:p>
    <w:p w:rsidR="008C6270" w:rsidRDefault="008C6270">
      <w:pPr>
        <w:spacing w:before="240" w:after="240"/>
        <w:rPr>
          <w:rFonts w:ascii="Cambria" w:eastAsia="Cambria" w:hAnsi="Cambria" w:cs="Cambria"/>
          <w:sz w:val="24"/>
          <w:szCs w:val="24"/>
        </w:rPr>
      </w:pPr>
    </w:p>
    <w:p w:rsidR="008C6270" w:rsidRDefault="00AE6F7F">
      <w:pPr>
        <w:spacing w:before="240" w:after="24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In addition to the above goals, I also created a webpage that </w:t>
      </w:r>
      <w:proofErr w:type="gramStart"/>
      <w:r>
        <w:rPr>
          <w:rFonts w:ascii="Cambria" w:eastAsia="Cambria" w:hAnsi="Cambria" w:cs="Cambria"/>
          <w:sz w:val="24"/>
          <w:szCs w:val="24"/>
        </w:rPr>
        <w:t>was mentioned</w:t>
      </w:r>
      <w:proofErr w:type="gramEnd"/>
      <w:r>
        <w:rPr>
          <w:rFonts w:ascii="Cambria" w:eastAsia="Cambria" w:hAnsi="Cambria" w:cs="Cambria"/>
          <w:sz w:val="24"/>
          <w:szCs w:val="24"/>
        </w:rPr>
        <w:t xml:space="preserve"> towards the beginning of the timeline, titled “</w:t>
      </w:r>
      <w:hyperlink r:id="rId48">
        <w:r>
          <w:rPr>
            <w:color w:val="1155CC"/>
            <w:u w:val="single"/>
          </w:rPr>
          <w:t xml:space="preserve"> https://thealbio</w:t>
        </w:r>
        <w:r>
          <w:rPr>
            <w:color w:val="1155CC"/>
            <w:u w:val="single"/>
          </w:rPr>
          <w:t>ncommunityfridge.weebly.com/</w:t>
        </w:r>
      </w:hyperlink>
      <w:r>
        <w:rPr>
          <w:rFonts w:ascii="Cambria" w:eastAsia="Cambria" w:hAnsi="Cambria" w:cs="Cambria"/>
          <w:sz w:val="24"/>
          <w:szCs w:val="24"/>
        </w:rPr>
        <w:t xml:space="preserve">”. </w:t>
      </w:r>
    </w:p>
    <w:p w:rsidR="008C6270" w:rsidRDefault="008C6270">
      <w:pPr>
        <w:spacing w:before="240" w:after="240"/>
        <w:rPr>
          <w:rFonts w:ascii="Cambria" w:eastAsia="Cambria" w:hAnsi="Cambria" w:cs="Cambria"/>
          <w:sz w:val="24"/>
          <w:szCs w:val="24"/>
        </w:rPr>
      </w:pPr>
    </w:p>
    <w:p w:rsidR="008C6270" w:rsidRDefault="00AE6F7F">
      <w:pPr>
        <w:spacing w:before="240" w:after="24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The webpage </w:t>
      </w:r>
      <w:proofErr w:type="gramStart"/>
      <w:r>
        <w:rPr>
          <w:rFonts w:ascii="Cambria" w:eastAsia="Cambria" w:hAnsi="Cambria" w:cs="Cambria"/>
          <w:sz w:val="24"/>
          <w:szCs w:val="24"/>
        </w:rPr>
        <w:t>is pictured</w:t>
      </w:r>
      <w:proofErr w:type="gramEnd"/>
      <w:r>
        <w:rPr>
          <w:rFonts w:ascii="Cambria" w:eastAsia="Cambria" w:hAnsi="Cambria" w:cs="Cambria"/>
          <w:sz w:val="24"/>
          <w:szCs w:val="24"/>
        </w:rPr>
        <w:t xml:space="preserve"> above and I was so grateful to be able to construct a weekly blog on the website as well, where I detailed my week-to-week experiences while working on the fridge.</w:t>
      </w:r>
    </w:p>
    <w:p w:rsidR="008C6270" w:rsidRDefault="008C6270">
      <w:pPr>
        <w:spacing w:before="240" w:after="240"/>
        <w:rPr>
          <w:rFonts w:ascii="Cambria" w:eastAsia="Cambria" w:hAnsi="Cambria" w:cs="Cambria"/>
          <w:sz w:val="24"/>
          <w:szCs w:val="24"/>
        </w:rPr>
      </w:pPr>
    </w:p>
    <w:p w:rsidR="008C6270" w:rsidRDefault="00AE6F7F">
      <w:pPr>
        <w:spacing w:before="240" w:after="240"/>
        <w:rPr>
          <w:rFonts w:ascii="Cambria" w:eastAsia="Cambria" w:hAnsi="Cambria" w:cs="Cambria"/>
          <w:sz w:val="24"/>
          <w:szCs w:val="24"/>
        </w:rPr>
      </w:pPr>
      <w:bookmarkStart w:id="15" w:name="_GoBack"/>
      <w:bookmarkEnd w:id="15"/>
      <w:r>
        <w:pict>
          <v:rect id="_x0000_i1026" style="width:0;height:1.5pt" o:hralign="center" o:hrstd="t" o:hr="t" fillcolor="#a0a0a0" stroked="f"/>
        </w:pict>
      </w:r>
    </w:p>
    <w:p w:rsidR="008C6270" w:rsidRDefault="008C6270">
      <w:pPr>
        <w:spacing w:before="240" w:after="240"/>
        <w:rPr>
          <w:rFonts w:ascii="Cambria" w:eastAsia="Cambria" w:hAnsi="Cambria" w:cs="Cambria"/>
          <w:sz w:val="24"/>
          <w:szCs w:val="24"/>
        </w:rPr>
      </w:pPr>
    </w:p>
    <w:p w:rsidR="008C6270" w:rsidRDefault="00AE6F7F">
      <w:pPr>
        <w:spacing w:before="240" w:after="24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I was also able to perform feasibility analyses and interview community leaders ab</w:t>
      </w:r>
      <w:r>
        <w:rPr>
          <w:rFonts w:ascii="Cambria" w:eastAsia="Cambria" w:hAnsi="Cambria" w:cs="Cambria"/>
          <w:sz w:val="24"/>
          <w:szCs w:val="24"/>
        </w:rPr>
        <w:t>out any concerns about the future of the fridge!</w:t>
      </w:r>
    </w:p>
    <w:p w:rsidR="008C6270" w:rsidRDefault="00AE6F7F">
      <w:pPr>
        <w:spacing w:before="240" w:after="24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Here is my food feasibility analysis:</w:t>
      </w:r>
    </w:p>
    <w:p w:rsidR="008C6270" w:rsidRDefault="00AE6F7F">
      <w:pPr>
        <w:numPr>
          <w:ilvl w:val="0"/>
          <w:numId w:val="16"/>
        </w:numPr>
        <w:shd w:val="clear" w:color="auto" w:fill="FFFFFF"/>
        <w:spacing w:before="200"/>
        <w:ind w:left="940"/>
        <w:rPr>
          <w:sz w:val="26"/>
          <w:szCs w:val="26"/>
        </w:rPr>
      </w:pPr>
      <w:r>
        <w:rPr>
          <w:color w:val="222222"/>
          <w:sz w:val="26"/>
          <w:szCs w:val="26"/>
        </w:rPr>
        <w:t>Assessment Phase</w:t>
      </w:r>
    </w:p>
    <w:p w:rsidR="008C6270" w:rsidRDefault="00AE6F7F">
      <w:pPr>
        <w:numPr>
          <w:ilvl w:val="1"/>
          <w:numId w:val="16"/>
        </w:numPr>
        <w:shd w:val="clear" w:color="auto" w:fill="FFFFFF"/>
        <w:ind w:left="1660"/>
        <w:rPr>
          <w:sz w:val="26"/>
          <w:szCs w:val="26"/>
        </w:rPr>
      </w:pPr>
      <w:r>
        <w:rPr>
          <w:color w:val="222222"/>
          <w:sz w:val="26"/>
          <w:szCs w:val="26"/>
        </w:rPr>
        <w:t>Who is Hungry?</w:t>
      </w:r>
    </w:p>
    <w:p w:rsidR="008C6270" w:rsidRDefault="00AE6F7F">
      <w:pPr>
        <w:numPr>
          <w:ilvl w:val="2"/>
          <w:numId w:val="16"/>
        </w:numPr>
        <w:shd w:val="clear" w:color="auto" w:fill="FFFFFF"/>
        <w:rPr>
          <w:sz w:val="26"/>
          <w:szCs w:val="26"/>
        </w:rPr>
      </w:pPr>
      <w:r>
        <w:rPr>
          <w:color w:val="222222"/>
          <w:sz w:val="26"/>
          <w:szCs w:val="26"/>
        </w:rPr>
        <w:t>Our</w:t>
      </w:r>
      <w:r>
        <w:rPr>
          <w:b/>
          <w:color w:val="222222"/>
          <w:sz w:val="26"/>
          <w:szCs w:val="26"/>
        </w:rPr>
        <w:t xml:space="preserve"> Community Members in Albion</w:t>
      </w:r>
    </w:p>
    <w:p w:rsidR="008C6270" w:rsidRDefault="00AE6F7F">
      <w:pPr>
        <w:numPr>
          <w:ilvl w:val="3"/>
          <w:numId w:val="16"/>
        </w:numPr>
        <w:shd w:val="clear" w:color="auto" w:fill="FFFFFF"/>
        <w:rPr>
          <w:color w:val="222222"/>
          <w:sz w:val="26"/>
          <w:szCs w:val="26"/>
        </w:rPr>
      </w:pPr>
      <w:r>
        <w:rPr>
          <w:color w:val="222222"/>
          <w:sz w:val="26"/>
          <w:szCs w:val="26"/>
        </w:rPr>
        <w:t xml:space="preserve">The fridges fight issues deeply ingrained into American society, like </w:t>
      </w:r>
    </w:p>
    <w:p w:rsidR="008C6270" w:rsidRDefault="00AE6F7F">
      <w:pPr>
        <w:numPr>
          <w:ilvl w:val="4"/>
          <w:numId w:val="16"/>
        </w:numPr>
        <w:shd w:val="clear" w:color="auto" w:fill="FFFFFF"/>
        <w:rPr>
          <w:color w:val="222222"/>
          <w:sz w:val="26"/>
          <w:szCs w:val="26"/>
        </w:rPr>
      </w:pPr>
      <w:r>
        <w:rPr>
          <w:color w:val="222222"/>
          <w:sz w:val="26"/>
          <w:szCs w:val="26"/>
        </w:rPr>
        <w:t xml:space="preserve">food insecurity, </w:t>
      </w:r>
    </w:p>
    <w:p w:rsidR="008C6270" w:rsidRDefault="00AE6F7F">
      <w:pPr>
        <w:numPr>
          <w:ilvl w:val="4"/>
          <w:numId w:val="16"/>
        </w:numPr>
        <w:shd w:val="clear" w:color="auto" w:fill="FFFFFF"/>
        <w:rPr>
          <w:color w:val="222222"/>
          <w:sz w:val="26"/>
          <w:szCs w:val="26"/>
        </w:rPr>
      </w:pPr>
      <w:r>
        <w:rPr>
          <w:color w:val="222222"/>
          <w:sz w:val="26"/>
          <w:szCs w:val="26"/>
        </w:rPr>
        <w:t xml:space="preserve">food waste, and </w:t>
      </w:r>
    </w:p>
    <w:p w:rsidR="008C6270" w:rsidRDefault="00AE6F7F">
      <w:pPr>
        <w:numPr>
          <w:ilvl w:val="4"/>
          <w:numId w:val="16"/>
        </w:numPr>
        <w:shd w:val="clear" w:color="auto" w:fill="FFFFFF"/>
        <w:rPr>
          <w:color w:val="222222"/>
          <w:sz w:val="26"/>
          <w:szCs w:val="26"/>
        </w:rPr>
      </w:pPr>
      <w:proofErr w:type="gramStart"/>
      <w:r>
        <w:rPr>
          <w:color w:val="222222"/>
          <w:sz w:val="26"/>
          <w:szCs w:val="26"/>
        </w:rPr>
        <w:t>food</w:t>
      </w:r>
      <w:proofErr w:type="gramEnd"/>
      <w:r>
        <w:rPr>
          <w:color w:val="222222"/>
          <w:sz w:val="26"/>
          <w:szCs w:val="26"/>
        </w:rPr>
        <w:t xml:space="preserve"> apartheid — the systemic inaccessibility of affordable, healthy food options that disproportionately affects black and brown communities.</w:t>
      </w:r>
    </w:p>
    <w:p w:rsidR="008C6270" w:rsidRDefault="00AE6F7F">
      <w:pPr>
        <w:numPr>
          <w:ilvl w:val="2"/>
          <w:numId w:val="16"/>
        </w:numPr>
        <w:shd w:val="clear" w:color="auto" w:fill="FFFFFF"/>
        <w:rPr>
          <w:sz w:val="26"/>
          <w:szCs w:val="26"/>
        </w:rPr>
      </w:pPr>
      <w:r>
        <w:rPr>
          <w:color w:val="222222"/>
          <w:sz w:val="26"/>
          <w:szCs w:val="26"/>
        </w:rPr>
        <w:t>Children and Students at our local schools in Albion</w:t>
      </w:r>
    </w:p>
    <w:p w:rsidR="008C6270" w:rsidRDefault="00AE6F7F">
      <w:pPr>
        <w:numPr>
          <w:ilvl w:val="2"/>
          <w:numId w:val="16"/>
        </w:numPr>
        <w:shd w:val="clear" w:color="auto" w:fill="FFFFFF"/>
        <w:rPr>
          <w:sz w:val="26"/>
          <w:szCs w:val="26"/>
        </w:rPr>
      </w:pPr>
      <w:r>
        <w:rPr>
          <w:color w:val="222222"/>
          <w:sz w:val="26"/>
          <w:szCs w:val="26"/>
        </w:rPr>
        <w:t>Our Albion College Students</w:t>
      </w:r>
    </w:p>
    <w:p w:rsidR="008C6270" w:rsidRDefault="00AE6F7F">
      <w:pPr>
        <w:numPr>
          <w:ilvl w:val="1"/>
          <w:numId w:val="16"/>
        </w:numPr>
        <w:shd w:val="clear" w:color="auto" w:fill="FFFFFF"/>
        <w:rPr>
          <w:sz w:val="26"/>
          <w:szCs w:val="26"/>
        </w:rPr>
      </w:pPr>
      <w:r>
        <w:rPr>
          <w:color w:val="222222"/>
          <w:sz w:val="26"/>
          <w:szCs w:val="26"/>
        </w:rPr>
        <w:t>Why are they hungry?</w:t>
      </w:r>
    </w:p>
    <w:p w:rsidR="008C6270" w:rsidRDefault="00AE6F7F">
      <w:pPr>
        <w:numPr>
          <w:ilvl w:val="2"/>
          <w:numId w:val="16"/>
        </w:numPr>
        <w:shd w:val="clear" w:color="auto" w:fill="FFFFFF"/>
        <w:rPr>
          <w:sz w:val="26"/>
          <w:szCs w:val="26"/>
        </w:rPr>
      </w:pPr>
      <w:r>
        <w:rPr>
          <w:color w:val="222222"/>
          <w:sz w:val="26"/>
          <w:szCs w:val="26"/>
        </w:rPr>
        <w:t xml:space="preserve">Perhaps a </w:t>
      </w:r>
      <w:r>
        <w:rPr>
          <w:color w:val="222222"/>
          <w:sz w:val="26"/>
          <w:szCs w:val="26"/>
        </w:rPr>
        <w:t>lack of funding from community for food</w:t>
      </w:r>
    </w:p>
    <w:p w:rsidR="008C6270" w:rsidRDefault="00AE6F7F">
      <w:pPr>
        <w:numPr>
          <w:ilvl w:val="2"/>
          <w:numId w:val="16"/>
        </w:numPr>
        <w:shd w:val="clear" w:color="auto" w:fill="FFFFFF"/>
        <w:rPr>
          <w:sz w:val="26"/>
          <w:szCs w:val="26"/>
        </w:rPr>
      </w:pPr>
      <w:r>
        <w:rPr>
          <w:b/>
          <w:color w:val="222222"/>
          <w:sz w:val="26"/>
          <w:szCs w:val="26"/>
        </w:rPr>
        <w:t xml:space="preserve">Low </w:t>
      </w:r>
      <w:proofErr w:type="gramStart"/>
      <w:r>
        <w:rPr>
          <w:b/>
          <w:color w:val="222222"/>
          <w:sz w:val="26"/>
          <w:szCs w:val="26"/>
        </w:rPr>
        <w:t>Socioeconomic</w:t>
      </w:r>
      <w:proofErr w:type="gramEnd"/>
      <w:r>
        <w:rPr>
          <w:b/>
          <w:color w:val="222222"/>
          <w:sz w:val="26"/>
          <w:szCs w:val="26"/>
        </w:rPr>
        <w:t xml:space="preserve"> status</w:t>
      </w:r>
      <w:r>
        <w:rPr>
          <w:color w:val="222222"/>
          <w:sz w:val="26"/>
          <w:szCs w:val="26"/>
        </w:rPr>
        <w:t xml:space="preserve"> due to lack of education/job experience.</w:t>
      </w:r>
    </w:p>
    <w:p w:rsidR="008C6270" w:rsidRDefault="00AE6F7F">
      <w:pPr>
        <w:numPr>
          <w:ilvl w:val="2"/>
          <w:numId w:val="16"/>
        </w:numPr>
        <w:shd w:val="clear" w:color="auto" w:fill="FFFFFF"/>
        <w:rPr>
          <w:sz w:val="26"/>
          <w:szCs w:val="26"/>
        </w:rPr>
      </w:pPr>
      <w:r>
        <w:rPr>
          <w:color w:val="222222"/>
          <w:sz w:val="26"/>
          <w:szCs w:val="26"/>
        </w:rPr>
        <w:t>Transportation Issues.</w:t>
      </w:r>
    </w:p>
    <w:p w:rsidR="008C6270" w:rsidRDefault="00AE6F7F">
      <w:pPr>
        <w:numPr>
          <w:ilvl w:val="0"/>
          <w:numId w:val="16"/>
        </w:numPr>
        <w:shd w:val="clear" w:color="auto" w:fill="FFFFFF"/>
        <w:ind w:left="940"/>
        <w:rPr>
          <w:sz w:val="26"/>
          <w:szCs w:val="26"/>
        </w:rPr>
      </w:pPr>
      <w:r>
        <w:rPr>
          <w:color w:val="222222"/>
          <w:sz w:val="26"/>
          <w:szCs w:val="26"/>
        </w:rPr>
        <w:t xml:space="preserve">Planning Phase </w:t>
      </w:r>
    </w:p>
    <w:p w:rsidR="008C6270" w:rsidRDefault="00AE6F7F">
      <w:pPr>
        <w:numPr>
          <w:ilvl w:val="1"/>
          <w:numId w:val="16"/>
        </w:numPr>
        <w:shd w:val="clear" w:color="auto" w:fill="FFFFFF"/>
        <w:ind w:left="1660"/>
        <w:rPr>
          <w:sz w:val="26"/>
          <w:szCs w:val="26"/>
        </w:rPr>
      </w:pPr>
      <w:r>
        <w:rPr>
          <w:b/>
          <w:color w:val="222222"/>
          <w:sz w:val="26"/>
          <w:szCs w:val="26"/>
        </w:rPr>
        <w:t>Supporting And Funding Partners for Food and Finances:</w:t>
      </w:r>
    </w:p>
    <w:p w:rsidR="008C6270" w:rsidRDefault="00AE6F7F">
      <w:pPr>
        <w:numPr>
          <w:ilvl w:val="2"/>
          <w:numId w:val="16"/>
        </w:numPr>
        <w:shd w:val="clear" w:color="auto" w:fill="FFFFFF"/>
        <w:rPr>
          <w:sz w:val="26"/>
          <w:szCs w:val="26"/>
        </w:rPr>
      </w:pPr>
      <w:r>
        <w:rPr>
          <w:color w:val="222222"/>
          <w:sz w:val="26"/>
          <w:szCs w:val="26"/>
        </w:rPr>
        <w:t>Treasurer’s Office of Albion College</w:t>
      </w:r>
    </w:p>
    <w:p w:rsidR="008C6270" w:rsidRDefault="00AE6F7F">
      <w:pPr>
        <w:numPr>
          <w:ilvl w:val="3"/>
          <w:numId w:val="16"/>
        </w:numPr>
        <w:shd w:val="clear" w:color="auto" w:fill="FFFFFF"/>
        <w:rPr>
          <w:color w:val="222222"/>
          <w:sz w:val="26"/>
          <w:szCs w:val="26"/>
        </w:rPr>
      </w:pPr>
      <w:r>
        <w:rPr>
          <w:color w:val="222222"/>
          <w:sz w:val="26"/>
          <w:szCs w:val="26"/>
        </w:rPr>
        <w:t>Inquire about possi</w:t>
      </w:r>
      <w:r>
        <w:rPr>
          <w:color w:val="222222"/>
          <w:sz w:val="26"/>
          <w:szCs w:val="26"/>
        </w:rPr>
        <w:t xml:space="preserve">ble donations to </w:t>
      </w:r>
      <w:proofErr w:type="gramStart"/>
      <w:r>
        <w:rPr>
          <w:color w:val="222222"/>
          <w:sz w:val="26"/>
          <w:szCs w:val="26"/>
        </w:rPr>
        <w:t>be given</w:t>
      </w:r>
      <w:proofErr w:type="gramEnd"/>
      <w:r>
        <w:rPr>
          <w:color w:val="222222"/>
          <w:sz w:val="26"/>
          <w:szCs w:val="26"/>
        </w:rPr>
        <w:t>.</w:t>
      </w:r>
    </w:p>
    <w:p w:rsidR="008C6270" w:rsidRDefault="00AE6F7F">
      <w:pPr>
        <w:numPr>
          <w:ilvl w:val="2"/>
          <w:numId w:val="16"/>
        </w:numPr>
        <w:shd w:val="clear" w:color="auto" w:fill="FFFFFF"/>
        <w:rPr>
          <w:sz w:val="26"/>
          <w:szCs w:val="26"/>
        </w:rPr>
      </w:pPr>
      <w:r>
        <w:rPr>
          <w:color w:val="222222"/>
          <w:sz w:val="26"/>
          <w:szCs w:val="26"/>
        </w:rPr>
        <w:t>Albion College</w:t>
      </w:r>
    </w:p>
    <w:p w:rsidR="008C6270" w:rsidRDefault="00AE6F7F">
      <w:pPr>
        <w:numPr>
          <w:ilvl w:val="2"/>
          <w:numId w:val="16"/>
        </w:numPr>
        <w:shd w:val="clear" w:color="auto" w:fill="FFFFFF"/>
        <w:rPr>
          <w:sz w:val="26"/>
          <w:szCs w:val="26"/>
        </w:rPr>
      </w:pPr>
      <w:r>
        <w:rPr>
          <w:color w:val="222222"/>
          <w:sz w:val="26"/>
          <w:szCs w:val="26"/>
        </w:rPr>
        <w:t xml:space="preserve">Past Alumni - Including: Samantha </w:t>
      </w:r>
      <w:proofErr w:type="spellStart"/>
      <w:r>
        <w:rPr>
          <w:color w:val="222222"/>
          <w:sz w:val="26"/>
          <w:szCs w:val="26"/>
        </w:rPr>
        <w:t>Camerana</w:t>
      </w:r>
      <w:proofErr w:type="spellEnd"/>
      <w:r>
        <w:rPr>
          <w:color w:val="222222"/>
          <w:sz w:val="26"/>
          <w:szCs w:val="26"/>
        </w:rPr>
        <w:t xml:space="preserve"> and Friends</w:t>
      </w:r>
    </w:p>
    <w:p w:rsidR="008C6270" w:rsidRDefault="00AE6F7F">
      <w:pPr>
        <w:numPr>
          <w:ilvl w:val="2"/>
          <w:numId w:val="16"/>
        </w:numPr>
        <w:shd w:val="clear" w:color="auto" w:fill="FFFFFF"/>
        <w:rPr>
          <w:sz w:val="26"/>
          <w:szCs w:val="26"/>
        </w:rPr>
      </w:pPr>
      <w:r>
        <w:rPr>
          <w:color w:val="222222"/>
          <w:sz w:val="26"/>
          <w:szCs w:val="26"/>
        </w:rPr>
        <w:t>Donors and Donations through Fundraising</w:t>
      </w:r>
    </w:p>
    <w:p w:rsidR="008C6270" w:rsidRDefault="00AE6F7F">
      <w:pPr>
        <w:numPr>
          <w:ilvl w:val="2"/>
          <w:numId w:val="16"/>
        </w:numPr>
        <w:shd w:val="clear" w:color="auto" w:fill="FFFFFF"/>
        <w:rPr>
          <w:sz w:val="26"/>
          <w:szCs w:val="26"/>
        </w:rPr>
      </w:pPr>
      <w:r>
        <w:rPr>
          <w:color w:val="222222"/>
          <w:sz w:val="26"/>
          <w:szCs w:val="26"/>
        </w:rPr>
        <w:t xml:space="preserve">Read up on </w:t>
      </w:r>
      <w:hyperlink r:id="rId49">
        <w:r>
          <w:rPr>
            <w:color w:val="1155CC"/>
            <w:sz w:val="26"/>
            <w:szCs w:val="26"/>
            <w:u w:val="single"/>
          </w:rPr>
          <w:t>Mutual Aid</w:t>
        </w:r>
      </w:hyperlink>
      <w:r>
        <w:rPr>
          <w:color w:val="222222"/>
          <w:sz w:val="26"/>
          <w:szCs w:val="26"/>
        </w:rPr>
        <w:t xml:space="preserve"> Efforts in Town</w:t>
      </w:r>
    </w:p>
    <w:p w:rsidR="008C6270" w:rsidRDefault="00AE6F7F">
      <w:pPr>
        <w:numPr>
          <w:ilvl w:val="0"/>
          <w:numId w:val="16"/>
        </w:numPr>
        <w:shd w:val="clear" w:color="auto" w:fill="FFFFFF"/>
        <w:ind w:left="940"/>
        <w:rPr>
          <w:sz w:val="26"/>
          <w:szCs w:val="26"/>
        </w:rPr>
      </w:pPr>
      <w:r>
        <w:rPr>
          <w:color w:val="222222"/>
          <w:sz w:val="26"/>
          <w:szCs w:val="26"/>
        </w:rPr>
        <w:t>Capitalization Phase</w:t>
      </w:r>
    </w:p>
    <w:p w:rsidR="008C6270" w:rsidRDefault="00AE6F7F">
      <w:pPr>
        <w:numPr>
          <w:ilvl w:val="1"/>
          <w:numId w:val="16"/>
        </w:numPr>
        <w:shd w:val="clear" w:color="auto" w:fill="FFFFFF"/>
        <w:ind w:left="1660"/>
        <w:rPr>
          <w:b/>
          <w:sz w:val="26"/>
          <w:szCs w:val="26"/>
        </w:rPr>
      </w:pPr>
      <w:r>
        <w:rPr>
          <w:b/>
          <w:color w:val="222222"/>
          <w:sz w:val="26"/>
          <w:szCs w:val="26"/>
          <w:u w:val="single"/>
        </w:rPr>
        <w:t>Top Leaders in Albion we need to focus on:</w:t>
      </w:r>
    </w:p>
    <w:p w:rsidR="008C6270" w:rsidRDefault="00AE6F7F">
      <w:pPr>
        <w:numPr>
          <w:ilvl w:val="2"/>
          <w:numId w:val="16"/>
        </w:numPr>
        <w:shd w:val="clear" w:color="auto" w:fill="FFFFFF"/>
        <w:rPr>
          <w:sz w:val="26"/>
          <w:szCs w:val="26"/>
        </w:rPr>
      </w:pPr>
      <w:r>
        <w:rPr>
          <w:color w:val="222222"/>
          <w:sz w:val="26"/>
          <w:szCs w:val="26"/>
        </w:rPr>
        <w:t>Dr. Matthew Johnson</w:t>
      </w:r>
    </w:p>
    <w:p w:rsidR="008C6270" w:rsidRDefault="00AE6F7F">
      <w:pPr>
        <w:numPr>
          <w:ilvl w:val="2"/>
          <w:numId w:val="16"/>
        </w:numPr>
        <w:shd w:val="clear" w:color="auto" w:fill="FFFFFF"/>
        <w:rPr>
          <w:sz w:val="26"/>
          <w:szCs w:val="26"/>
        </w:rPr>
      </w:pPr>
      <w:r>
        <w:rPr>
          <w:color w:val="222222"/>
          <w:sz w:val="26"/>
          <w:szCs w:val="26"/>
        </w:rPr>
        <w:t>Pastor Carol Brown</w:t>
      </w:r>
    </w:p>
    <w:p w:rsidR="008C6270" w:rsidRDefault="00AE6F7F">
      <w:pPr>
        <w:numPr>
          <w:ilvl w:val="2"/>
          <w:numId w:val="16"/>
        </w:numPr>
        <w:shd w:val="clear" w:color="auto" w:fill="FFFFFF"/>
        <w:rPr>
          <w:sz w:val="26"/>
          <w:szCs w:val="26"/>
        </w:rPr>
      </w:pPr>
      <w:r>
        <w:rPr>
          <w:color w:val="222222"/>
          <w:sz w:val="26"/>
          <w:szCs w:val="26"/>
        </w:rPr>
        <w:t xml:space="preserve">Eddie </w:t>
      </w:r>
      <w:proofErr w:type="spellStart"/>
      <w:r>
        <w:rPr>
          <w:color w:val="222222"/>
          <w:sz w:val="26"/>
          <w:szCs w:val="26"/>
        </w:rPr>
        <w:t>Visco</w:t>
      </w:r>
      <w:proofErr w:type="spellEnd"/>
    </w:p>
    <w:p w:rsidR="008C6270" w:rsidRDefault="00AE6F7F">
      <w:pPr>
        <w:numPr>
          <w:ilvl w:val="2"/>
          <w:numId w:val="16"/>
        </w:numPr>
        <w:shd w:val="clear" w:color="auto" w:fill="FFFFFF"/>
        <w:rPr>
          <w:sz w:val="26"/>
          <w:szCs w:val="26"/>
        </w:rPr>
      </w:pPr>
      <w:hyperlink r:id="rId50">
        <w:r>
          <w:rPr>
            <w:color w:val="0000EE"/>
            <w:u w:val="single"/>
          </w:rPr>
          <w:t>Patrick McLean</w:t>
        </w:r>
      </w:hyperlink>
    </w:p>
    <w:p w:rsidR="008C6270" w:rsidRDefault="00AE6F7F">
      <w:pPr>
        <w:numPr>
          <w:ilvl w:val="2"/>
          <w:numId w:val="16"/>
        </w:numPr>
        <w:shd w:val="clear" w:color="auto" w:fill="FFFFFF"/>
        <w:rPr>
          <w:sz w:val="26"/>
          <w:szCs w:val="26"/>
        </w:rPr>
      </w:pPr>
      <w:r>
        <w:rPr>
          <w:color w:val="222222"/>
          <w:sz w:val="26"/>
          <w:szCs w:val="26"/>
        </w:rPr>
        <w:t>Albion Governmental Leaders</w:t>
      </w:r>
    </w:p>
    <w:p w:rsidR="008C6270" w:rsidRDefault="00AE6F7F">
      <w:pPr>
        <w:numPr>
          <w:ilvl w:val="0"/>
          <w:numId w:val="16"/>
        </w:numPr>
        <w:shd w:val="clear" w:color="auto" w:fill="FFFFFF"/>
        <w:ind w:left="940"/>
        <w:rPr>
          <w:sz w:val="26"/>
          <w:szCs w:val="26"/>
        </w:rPr>
      </w:pPr>
      <w:r>
        <w:rPr>
          <w:color w:val="222222"/>
          <w:sz w:val="26"/>
          <w:szCs w:val="26"/>
        </w:rPr>
        <w:t>Implementation Phase</w:t>
      </w:r>
    </w:p>
    <w:p w:rsidR="008C6270" w:rsidRDefault="00AE6F7F">
      <w:pPr>
        <w:numPr>
          <w:ilvl w:val="1"/>
          <w:numId w:val="16"/>
        </w:numPr>
        <w:shd w:val="clear" w:color="auto" w:fill="FFFFFF"/>
        <w:ind w:left="1660"/>
        <w:rPr>
          <w:sz w:val="26"/>
          <w:szCs w:val="26"/>
        </w:rPr>
      </w:pPr>
      <w:r>
        <w:rPr>
          <w:color w:val="222222"/>
          <w:sz w:val="26"/>
          <w:szCs w:val="26"/>
        </w:rPr>
        <w:t>Volunteers Needed:</w:t>
      </w:r>
    </w:p>
    <w:p w:rsidR="008C6270" w:rsidRDefault="00AE6F7F">
      <w:pPr>
        <w:numPr>
          <w:ilvl w:val="2"/>
          <w:numId w:val="16"/>
        </w:numPr>
        <w:shd w:val="clear" w:color="auto" w:fill="FFFFFF"/>
        <w:rPr>
          <w:sz w:val="26"/>
          <w:szCs w:val="26"/>
        </w:rPr>
      </w:pPr>
      <w:r>
        <w:rPr>
          <w:color w:val="222222"/>
          <w:sz w:val="26"/>
          <w:szCs w:val="26"/>
        </w:rPr>
        <w:t>How many hours daily will we operate the fridge?</w:t>
      </w:r>
    </w:p>
    <w:p w:rsidR="008C6270" w:rsidRDefault="00AE6F7F">
      <w:pPr>
        <w:numPr>
          <w:ilvl w:val="2"/>
          <w:numId w:val="16"/>
        </w:numPr>
        <w:shd w:val="clear" w:color="auto" w:fill="FFFFFF"/>
        <w:rPr>
          <w:sz w:val="26"/>
          <w:szCs w:val="26"/>
        </w:rPr>
      </w:pPr>
      <w:r>
        <w:rPr>
          <w:color w:val="222222"/>
          <w:sz w:val="26"/>
          <w:szCs w:val="26"/>
        </w:rPr>
        <w:t>How many volunteers will facilitate the fridge?</w:t>
      </w:r>
    </w:p>
    <w:p w:rsidR="008C6270" w:rsidRDefault="00AE6F7F">
      <w:pPr>
        <w:numPr>
          <w:ilvl w:val="3"/>
          <w:numId w:val="16"/>
        </w:numPr>
        <w:shd w:val="clear" w:color="auto" w:fill="FFFFFF"/>
        <w:rPr>
          <w:color w:val="222222"/>
          <w:sz w:val="26"/>
          <w:szCs w:val="26"/>
        </w:rPr>
      </w:pPr>
      <w:r>
        <w:rPr>
          <w:color w:val="222222"/>
          <w:sz w:val="26"/>
          <w:szCs w:val="26"/>
        </w:rPr>
        <w:t>How often will these volunteers need to be at the fridge?</w:t>
      </w:r>
    </w:p>
    <w:p w:rsidR="008C6270" w:rsidRDefault="00AE6F7F">
      <w:pPr>
        <w:numPr>
          <w:ilvl w:val="2"/>
          <w:numId w:val="16"/>
        </w:numPr>
        <w:shd w:val="clear" w:color="auto" w:fill="FFFFFF"/>
        <w:rPr>
          <w:sz w:val="26"/>
          <w:szCs w:val="26"/>
        </w:rPr>
      </w:pPr>
      <w:r>
        <w:rPr>
          <w:color w:val="222222"/>
          <w:sz w:val="26"/>
          <w:szCs w:val="26"/>
        </w:rPr>
        <w:t>Recruit volunteers through media amplification</w:t>
      </w:r>
    </w:p>
    <w:p w:rsidR="008C6270" w:rsidRDefault="00AE6F7F">
      <w:pPr>
        <w:numPr>
          <w:ilvl w:val="1"/>
          <w:numId w:val="16"/>
        </w:numPr>
        <w:shd w:val="clear" w:color="auto" w:fill="FFFFFF"/>
        <w:rPr>
          <w:sz w:val="26"/>
          <w:szCs w:val="26"/>
        </w:rPr>
      </w:pPr>
      <w:r>
        <w:rPr>
          <w:color w:val="222222"/>
          <w:sz w:val="26"/>
          <w:szCs w:val="26"/>
        </w:rPr>
        <w:t>Emphasis on So</w:t>
      </w:r>
      <w:r>
        <w:rPr>
          <w:color w:val="222222"/>
          <w:sz w:val="26"/>
          <w:szCs w:val="26"/>
        </w:rPr>
        <w:t>cial Media Amplification</w:t>
      </w:r>
    </w:p>
    <w:p w:rsidR="008C6270" w:rsidRDefault="00AE6F7F">
      <w:pPr>
        <w:numPr>
          <w:ilvl w:val="2"/>
          <w:numId w:val="16"/>
        </w:numPr>
        <w:shd w:val="clear" w:color="auto" w:fill="FFFFFF"/>
        <w:rPr>
          <w:sz w:val="26"/>
          <w:szCs w:val="26"/>
        </w:rPr>
      </w:pPr>
      <w:r>
        <w:rPr>
          <w:color w:val="222222"/>
          <w:sz w:val="26"/>
          <w:szCs w:val="26"/>
        </w:rPr>
        <w:t>Need to make sure that the fridge builds support on Social Media.</w:t>
      </w:r>
    </w:p>
    <w:p w:rsidR="008C6270" w:rsidRDefault="00AE6F7F">
      <w:pPr>
        <w:numPr>
          <w:ilvl w:val="0"/>
          <w:numId w:val="16"/>
        </w:numPr>
        <w:shd w:val="clear" w:color="auto" w:fill="FFFFFF"/>
        <w:ind w:left="940"/>
        <w:rPr>
          <w:sz w:val="26"/>
          <w:szCs w:val="26"/>
        </w:rPr>
      </w:pPr>
      <w:r>
        <w:rPr>
          <w:color w:val="222222"/>
          <w:sz w:val="26"/>
          <w:szCs w:val="26"/>
        </w:rPr>
        <w:t>Adjustment Phase</w:t>
      </w:r>
    </w:p>
    <w:p w:rsidR="008C6270" w:rsidRDefault="00AE6F7F">
      <w:pPr>
        <w:numPr>
          <w:ilvl w:val="1"/>
          <w:numId w:val="16"/>
        </w:numPr>
        <w:shd w:val="clear" w:color="auto" w:fill="FFFFFF"/>
        <w:spacing w:after="200"/>
        <w:rPr>
          <w:sz w:val="26"/>
          <w:szCs w:val="26"/>
        </w:rPr>
      </w:pPr>
      <w:r>
        <w:rPr>
          <w:color w:val="222222"/>
          <w:sz w:val="26"/>
          <w:szCs w:val="26"/>
        </w:rPr>
        <w:t>Creation of an essential, ‘back bar’ check of the feasibility and cleanliness of the fridge.</w:t>
      </w:r>
    </w:p>
    <w:p w:rsidR="008C6270" w:rsidRDefault="008C6270">
      <w:pPr>
        <w:pStyle w:val="Heading1"/>
        <w:spacing w:before="240" w:after="240"/>
        <w:rPr>
          <w:rFonts w:ascii="Cambria" w:eastAsia="Cambria" w:hAnsi="Cambria" w:cs="Cambria"/>
          <w:sz w:val="26"/>
          <w:szCs w:val="26"/>
        </w:rPr>
      </w:pPr>
      <w:bookmarkStart w:id="16" w:name="_gzn4y4oztqsr" w:colFirst="0" w:colLast="0"/>
      <w:bookmarkEnd w:id="16"/>
    </w:p>
    <w:p w:rsidR="008C6270" w:rsidRDefault="00AE6F7F">
      <w:pPr>
        <w:pStyle w:val="Heading1"/>
        <w:spacing w:before="240" w:after="240"/>
        <w:rPr>
          <w:rFonts w:ascii="Cambria" w:eastAsia="Cambria" w:hAnsi="Cambria" w:cs="Cambria"/>
          <w:sz w:val="26"/>
          <w:szCs w:val="26"/>
        </w:rPr>
      </w:pPr>
      <w:bookmarkStart w:id="17" w:name="_gihjeui2c0ds" w:colFirst="0" w:colLast="0"/>
      <w:bookmarkEnd w:id="17"/>
      <w:r>
        <w:pict>
          <v:rect id="_x0000_i1027" style="width:0;height:1.5pt" o:hralign="center" o:hrstd="t" o:hr="t" fillcolor="#a0a0a0" stroked="f"/>
        </w:pict>
      </w:r>
    </w:p>
    <w:p w:rsidR="008C6270" w:rsidRDefault="008C6270"/>
    <w:p w:rsidR="008C6270" w:rsidRDefault="00AE6F7F">
      <w:pPr>
        <w:pStyle w:val="Heading1"/>
        <w:spacing w:before="240" w:after="240"/>
        <w:rPr>
          <w:rFonts w:ascii="Cambria" w:eastAsia="Cambria" w:hAnsi="Cambria" w:cs="Cambria"/>
          <w:sz w:val="26"/>
          <w:szCs w:val="26"/>
        </w:rPr>
      </w:pPr>
      <w:bookmarkStart w:id="18" w:name="_os41vn25st66" w:colFirst="0" w:colLast="0"/>
      <w:bookmarkEnd w:id="18"/>
      <w:r>
        <w:rPr>
          <w:rFonts w:ascii="Cambria" w:eastAsia="Cambria" w:hAnsi="Cambria" w:cs="Cambria"/>
          <w:sz w:val="26"/>
          <w:szCs w:val="26"/>
        </w:rPr>
        <w:t xml:space="preserve">In </w:t>
      </w:r>
      <w:proofErr w:type="gramStart"/>
      <w:r>
        <w:rPr>
          <w:rFonts w:ascii="Cambria" w:eastAsia="Cambria" w:hAnsi="Cambria" w:cs="Cambria"/>
          <w:sz w:val="26"/>
          <w:szCs w:val="26"/>
        </w:rPr>
        <w:t>conclusion</w:t>
      </w:r>
      <w:proofErr w:type="gramEnd"/>
      <w:r>
        <w:rPr>
          <w:rFonts w:ascii="Cambria" w:eastAsia="Cambria" w:hAnsi="Cambria" w:cs="Cambria"/>
          <w:sz w:val="26"/>
          <w:szCs w:val="26"/>
        </w:rPr>
        <w:t xml:space="preserve"> to these samples of data from my research, I did truly learn more about the importance of analyses of food banks in order to learn more about fridges.</w:t>
      </w:r>
    </w:p>
    <w:p w:rsidR="008C6270" w:rsidRDefault="00AE6F7F">
      <w:pPr>
        <w:pStyle w:val="Heading1"/>
        <w:spacing w:before="240" w:after="240"/>
        <w:rPr>
          <w:rFonts w:ascii="Cambria" w:eastAsia="Cambria" w:hAnsi="Cambria" w:cs="Cambria"/>
          <w:b/>
        </w:rPr>
      </w:pPr>
      <w:bookmarkStart w:id="19" w:name="_t9ghfaf3vqe6" w:colFirst="0" w:colLast="0"/>
      <w:bookmarkEnd w:id="19"/>
      <w:r>
        <w:rPr>
          <w:rFonts w:ascii="Cambria" w:eastAsia="Cambria" w:hAnsi="Cambria" w:cs="Cambria"/>
          <w:b/>
        </w:rPr>
        <w:t>C. Conclusions</w:t>
      </w:r>
    </w:p>
    <w:p w:rsidR="008C6270" w:rsidRDefault="00AE6F7F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The Albion Community Fridge will change the way that food </w:t>
      </w:r>
      <w:proofErr w:type="gramStart"/>
      <w:r>
        <w:rPr>
          <w:rFonts w:ascii="Cambria" w:eastAsia="Cambria" w:hAnsi="Cambria" w:cs="Cambria"/>
          <w:sz w:val="24"/>
          <w:szCs w:val="24"/>
        </w:rPr>
        <w:t>is distributed</w:t>
      </w:r>
      <w:proofErr w:type="gramEnd"/>
      <w:r>
        <w:rPr>
          <w:rFonts w:ascii="Cambria" w:eastAsia="Cambria" w:hAnsi="Cambria" w:cs="Cambria"/>
          <w:sz w:val="24"/>
          <w:szCs w:val="24"/>
        </w:rPr>
        <w:t xml:space="preserve"> in Albion, MI. I know my conclusions on food feasibility and the fridge’s community reach will change in the </w:t>
      </w:r>
      <w:proofErr w:type="gramStart"/>
      <w:r>
        <w:rPr>
          <w:rFonts w:ascii="Cambria" w:eastAsia="Cambria" w:hAnsi="Cambria" w:cs="Cambria"/>
          <w:sz w:val="24"/>
          <w:szCs w:val="24"/>
        </w:rPr>
        <w:t>Spring</w:t>
      </w:r>
      <w:proofErr w:type="gramEnd"/>
      <w:r>
        <w:rPr>
          <w:rFonts w:ascii="Cambria" w:eastAsia="Cambria" w:hAnsi="Cambria" w:cs="Cambria"/>
          <w:sz w:val="24"/>
          <w:szCs w:val="24"/>
        </w:rPr>
        <w:t>, but I am so happy I was able to meet and work with Vicki this summ</w:t>
      </w:r>
      <w:r>
        <w:rPr>
          <w:rFonts w:ascii="Cambria" w:eastAsia="Cambria" w:hAnsi="Cambria" w:cs="Cambria"/>
          <w:sz w:val="24"/>
          <w:szCs w:val="24"/>
        </w:rPr>
        <w:t>er for foundational knowledge on the background of the fridge.</w:t>
      </w:r>
    </w:p>
    <w:p w:rsidR="008C6270" w:rsidRDefault="00AE6F7F">
      <w:pPr>
        <w:spacing w:before="240" w:after="24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I am planning </w:t>
      </w:r>
      <w:proofErr w:type="gramStart"/>
      <w:r>
        <w:rPr>
          <w:rFonts w:ascii="Cambria" w:eastAsia="Cambria" w:hAnsi="Cambria" w:cs="Cambria"/>
          <w:sz w:val="24"/>
          <w:szCs w:val="24"/>
        </w:rPr>
        <w:t>on presenting</w:t>
      </w:r>
      <w:proofErr w:type="gramEnd"/>
      <w:r>
        <w:rPr>
          <w:rFonts w:ascii="Cambria" w:eastAsia="Cambria" w:hAnsi="Cambria" w:cs="Cambria"/>
          <w:sz w:val="24"/>
          <w:szCs w:val="24"/>
        </w:rPr>
        <w:t xml:space="preserve"> this at the 2022 Elkin Isaac Presentation Day and my thesis will be completed as well. I am excited to meet with more community members and hear their stories.</w:t>
      </w:r>
    </w:p>
    <w:p w:rsidR="008C6270" w:rsidRDefault="00AE6F7F">
      <w:pPr>
        <w:spacing w:before="240" w:after="24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I bel</w:t>
      </w:r>
      <w:r>
        <w:rPr>
          <w:rFonts w:ascii="Cambria" w:eastAsia="Cambria" w:hAnsi="Cambria" w:cs="Cambria"/>
          <w:sz w:val="24"/>
          <w:szCs w:val="24"/>
        </w:rPr>
        <w:t xml:space="preserve">ieve the Albion Community Fridge on how </w:t>
      </w:r>
      <w:proofErr w:type="gramStart"/>
      <w:r>
        <w:rPr>
          <w:rFonts w:ascii="Cambria" w:eastAsia="Cambria" w:hAnsi="Cambria" w:cs="Cambria"/>
          <w:sz w:val="24"/>
          <w:szCs w:val="24"/>
        </w:rPr>
        <w:t>to truly be</w:t>
      </w:r>
      <w:proofErr w:type="gramEnd"/>
      <w:r>
        <w:rPr>
          <w:rFonts w:ascii="Cambria" w:eastAsia="Cambria" w:hAnsi="Cambria" w:cs="Cambria"/>
          <w:sz w:val="24"/>
          <w:szCs w:val="24"/>
        </w:rPr>
        <w:t xml:space="preserve"> a public servant to such a beautiful and diverse community. I knew how detailed my work would get, but I had no idea how many people it could help or how connected we could possibly see the college studen</w:t>
      </w:r>
      <w:r>
        <w:rPr>
          <w:rFonts w:ascii="Cambria" w:eastAsia="Cambria" w:hAnsi="Cambria" w:cs="Cambria"/>
          <w:sz w:val="24"/>
          <w:szCs w:val="24"/>
        </w:rPr>
        <w:t>ts and the families in need of food get once students are able to volunteer.</w:t>
      </w:r>
    </w:p>
    <w:p w:rsidR="008C6270" w:rsidRDefault="008C6270">
      <w:pPr>
        <w:spacing w:before="240" w:after="240"/>
        <w:rPr>
          <w:rFonts w:ascii="Cambria" w:eastAsia="Cambria" w:hAnsi="Cambria" w:cs="Cambria"/>
          <w:sz w:val="24"/>
          <w:szCs w:val="24"/>
        </w:rPr>
      </w:pPr>
    </w:p>
    <w:p w:rsidR="008C6270" w:rsidRDefault="00AE6F7F">
      <w:pPr>
        <w:spacing w:before="240" w:after="24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I </w:t>
      </w:r>
      <w:proofErr w:type="gramStart"/>
      <w:r>
        <w:rPr>
          <w:rFonts w:ascii="Cambria" w:eastAsia="Cambria" w:hAnsi="Cambria" w:cs="Cambria"/>
          <w:sz w:val="24"/>
          <w:szCs w:val="24"/>
        </w:rPr>
        <w:t>can’t</w:t>
      </w:r>
      <w:proofErr w:type="gramEnd"/>
      <w:r>
        <w:rPr>
          <w:rFonts w:ascii="Cambria" w:eastAsia="Cambria" w:hAnsi="Cambria" w:cs="Cambria"/>
          <w:sz w:val="24"/>
          <w:szCs w:val="24"/>
        </w:rPr>
        <w:t xml:space="preserve"> wait till this Spring!</w:t>
      </w:r>
    </w:p>
    <w:p w:rsidR="008C6270" w:rsidRDefault="008C6270">
      <w:pPr>
        <w:spacing w:before="240" w:after="240"/>
        <w:rPr>
          <w:rFonts w:ascii="Cambria" w:eastAsia="Cambria" w:hAnsi="Cambria" w:cs="Cambria"/>
          <w:sz w:val="24"/>
          <w:szCs w:val="24"/>
        </w:rPr>
      </w:pPr>
    </w:p>
    <w:sectPr w:rsidR="008C6270">
      <w:headerReference w:type="default" r:id="rId51"/>
      <w:headerReference w:type="first" r:id="rId52"/>
      <w:footerReference w:type="first" r:id="rId53"/>
      <w:pgSz w:w="12240" w:h="15840"/>
      <w:pgMar w:top="1440" w:right="1440" w:bottom="1440" w:left="1440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E6F7F">
      <w:pPr>
        <w:spacing w:line="240" w:lineRule="auto"/>
      </w:pPr>
      <w:r>
        <w:separator/>
      </w:r>
    </w:p>
  </w:endnote>
  <w:endnote w:type="continuationSeparator" w:id="0">
    <w:p w:rsidR="00000000" w:rsidRDefault="00AE6F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270" w:rsidRDefault="008C627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E6F7F">
      <w:pPr>
        <w:spacing w:line="240" w:lineRule="auto"/>
      </w:pPr>
      <w:r>
        <w:separator/>
      </w:r>
    </w:p>
  </w:footnote>
  <w:footnote w:type="continuationSeparator" w:id="0">
    <w:p w:rsidR="00000000" w:rsidRDefault="00AE6F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270" w:rsidRDefault="00AE6F7F">
    <w:pPr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13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270" w:rsidRDefault="008C627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F3A19"/>
    <w:multiLevelType w:val="multilevel"/>
    <w:tmpl w:val="20500A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55169FE"/>
    <w:multiLevelType w:val="multilevel"/>
    <w:tmpl w:val="20B410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5A921E7"/>
    <w:multiLevelType w:val="multilevel"/>
    <w:tmpl w:val="A8F8AE28"/>
    <w:lvl w:ilvl="0">
      <w:start w:val="1"/>
      <w:numFmt w:val="bullet"/>
      <w:lvlText w:val="●"/>
      <w:lvlJc w:val="left"/>
      <w:pPr>
        <w:ind w:left="720" w:hanging="360"/>
      </w:pPr>
      <w:rPr>
        <w:color w:val="818181"/>
        <w:sz w:val="26"/>
        <w:szCs w:val="2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DD93E2C"/>
    <w:multiLevelType w:val="multilevel"/>
    <w:tmpl w:val="A74ECA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48F4414"/>
    <w:multiLevelType w:val="multilevel"/>
    <w:tmpl w:val="F392CB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C532D07"/>
    <w:multiLevelType w:val="multilevel"/>
    <w:tmpl w:val="6234FA52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color w:val="222222"/>
        <w:sz w:val="22"/>
        <w:szCs w:val="22"/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Arial" w:hAnsi="Arial" w:cs="Arial"/>
        <w:color w:val="222222"/>
        <w:sz w:val="22"/>
        <w:szCs w:val="22"/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ascii="Arial" w:eastAsia="Arial" w:hAnsi="Arial" w:cs="Arial"/>
        <w:color w:val="222222"/>
        <w:sz w:val="22"/>
        <w:szCs w:val="22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C7F30C5"/>
    <w:multiLevelType w:val="multilevel"/>
    <w:tmpl w:val="8926E23E"/>
    <w:lvl w:ilvl="0">
      <w:start w:val="1"/>
      <w:numFmt w:val="upperRoman"/>
      <w:lvlText w:val="%1."/>
      <w:lvlJc w:val="right"/>
      <w:pPr>
        <w:ind w:left="720" w:hanging="360"/>
      </w:pPr>
      <w:rPr>
        <w:rFonts w:ascii="Arial" w:eastAsia="Arial" w:hAnsi="Arial" w:cs="Arial"/>
        <w:color w:val="222222"/>
        <w:sz w:val="22"/>
        <w:szCs w:val="22"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ascii="Arial" w:eastAsia="Arial" w:hAnsi="Arial" w:cs="Arial"/>
        <w:color w:val="222222"/>
        <w:sz w:val="22"/>
        <w:szCs w:val="22"/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ascii="Arial" w:eastAsia="Arial" w:hAnsi="Arial" w:cs="Arial"/>
        <w:color w:val="222222"/>
        <w:sz w:val="22"/>
        <w:szCs w:val="22"/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2D2235D1"/>
    <w:multiLevelType w:val="multilevel"/>
    <w:tmpl w:val="AEB83860"/>
    <w:lvl w:ilvl="0">
      <w:start w:val="1"/>
      <w:numFmt w:val="bullet"/>
      <w:lvlText w:val="●"/>
      <w:lvlJc w:val="left"/>
      <w:pPr>
        <w:ind w:left="720" w:hanging="360"/>
      </w:pPr>
      <w:rPr>
        <w:color w:val="818181"/>
        <w:sz w:val="26"/>
        <w:szCs w:val="2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DB46B64"/>
    <w:multiLevelType w:val="multilevel"/>
    <w:tmpl w:val="69B834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30C3820"/>
    <w:multiLevelType w:val="multilevel"/>
    <w:tmpl w:val="B80E9B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05D2605"/>
    <w:multiLevelType w:val="multilevel"/>
    <w:tmpl w:val="94B690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2E82098"/>
    <w:multiLevelType w:val="multilevel"/>
    <w:tmpl w:val="5B3A50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68BD6D5A"/>
    <w:multiLevelType w:val="multilevel"/>
    <w:tmpl w:val="D73C92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6C9C7BC6"/>
    <w:multiLevelType w:val="multilevel"/>
    <w:tmpl w:val="73E820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6E503EE8"/>
    <w:multiLevelType w:val="multilevel"/>
    <w:tmpl w:val="FFD4EB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76FA298E"/>
    <w:multiLevelType w:val="multilevel"/>
    <w:tmpl w:val="F014F81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6" w15:restartNumberingAfterBreak="0">
    <w:nsid w:val="7B506F51"/>
    <w:multiLevelType w:val="multilevel"/>
    <w:tmpl w:val="94C23B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7D284127"/>
    <w:multiLevelType w:val="multilevel"/>
    <w:tmpl w:val="68865F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7F1B1072"/>
    <w:multiLevelType w:val="multilevel"/>
    <w:tmpl w:val="195E8D9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3"/>
  </w:num>
  <w:num w:numId="2">
    <w:abstractNumId w:val="2"/>
  </w:num>
  <w:num w:numId="3">
    <w:abstractNumId w:val="11"/>
  </w:num>
  <w:num w:numId="4">
    <w:abstractNumId w:val="7"/>
  </w:num>
  <w:num w:numId="5">
    <w:abstractNumId w:val="1"/>
  </w:num>
  <w:num w:numId="6">
    <w:abstractNumId w:val="3"/>
  </w:num>
  <w:num w:numId="7">
    <w:abstractNumId w:val="0"/>
  </w:num>
  <w:num w:numId="8">
    <w:abstractNumId w:val="12"/>
  </w:num>
  <w:num w:numId="9">
    <w:abstractNumId w:val="4"/>
  </w:num>
  <w:num w:numId="10">
    <w:abstractNumId w:val="9"/>
  </w:num>
  <w:num w:numId="11">
    <w:abstractNumId w:val="5"/>
  </w:num>
  <w:num w:numId="12">
    <w:abstractNumId w:val="14"/>
  </w:num>
  <w:num w:numId="13">
    <w:abstractNumId w:val="10"/>
  </w:num>
  <w:num w:numId="14">
    <w:abstractNumId w:val="8"/>
  </w:num>
  <w:num w:numId="15">
    <w:abstractNumId w:val="18"/>
  </w:num>
  <w:num w:numId="16">
    <w:abstractNumId w:val="6"/>
  </w:num>
  <w:num w:numId="17">
    <w:abstractNumId w:val="16"/>
  </w:num>
  <w:num w:numId="18">
    <w:abstractNumId w:val="15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270"/>
    <w:rsid w:val="008C6270"/>
    <w:rsid w:val="00AE6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5:docId w15:val="{8D776A76-FB16-4386-84F3-93067A81B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eater.com/2020/6/17/21291849/community-fridges-food-insecurity-coronavirus-covid-19-impact" TargetMode="External"/><Relationship Id="rId18" Type="http://schemas.openxmlformats.org/officeDocument/2006/relationships/hyperlink" Target="https://www.hourdetroit.com/eats-food/the-detroit-community-fridge-is-supplying-fresh-produce-to-locals/" TargetMode="External"/><Relationship Id="rId26" Type="http://schemas.openxmlformats.org/officeDocument/2006/relationships/hyperlink" Target="https://www.foodbanking.org/wp-content/uploads/2017/05/GFN_Tool_Kit_-_Feasibility_Analysis.pdf" TargetMode="External"/><Relationship Id="rId39" Type="http://schemas.openxmlformats.org/officeDocument/2006/relationships/hyperlink" Target="https://medium.com/the-interlude/how-to-start-your-own-community-fridge-537767b4e4d7" TargetMode="External"/><Relationship Id="rId21" Type="http://schemas.openxmlformats.org/officeDocument/2006/relationships/hyperlink" Target="https://www.hourdetroit.com/eats-food/the-detroit-community-fridge-is-supplying-fresh-produce-to-locals/" TargetMode="External"/><Relationship Id="rId34" Type="http://schemas.openxmlformats.org/officeDocument/2006/relationships/hyperlink" Target="https://www.ebay.com/itm/224489766036?hash=item3444a1fc94:g:ORMAAOSwEsVgvpyc" TargetMode="External"/><Relationship Id="rId42" Type="http://schemas.openxmlformats.org/officeDocument/2006/relationships/hyperlink" Target="https://drive.google.com/file/d/1KFDJKVCbPGX4eZ-4zzTpiGqJf4XQfYne/view?usp=sharing" TargetMode="External"/><Relationship Id="rId47" Type="http://schemas.openxmlformats.org/officeDocument/2006/relationships/hyperlink" Target="https://www.catalystnonprofit.com/wp-content/uploads/2018/11/financial_toolkit_for_food_pantries_2018_final.pdf" TargetMode="External"/><Relationship Id="rId50" Type="http://schemas.openxmlformats.org/officeDocument/2006/relationships/hyperlink" Target="mailto:pmclean@albion.edu" TargetMode="External"/><Relationship Id="rId55" Type="http://schemas.openxmlformats.org/officeDocument/2006/relationships/theme" Target="theme/theme1.xml"/><Relationship Id="rId7" Type="http://schemas.openxmlformats.org/officeDocument/2006/relationships/image" Target="media/image1.jpg"/><Relationship Id="rId12" Type="http://schemas.openxmlformats.org/officeDocument/2006/relationships/hyperlink" Target="https://www.hourdetroit.com/eats-food/the-detroit-community-fridge-is-supplying-fresh-produce-to-locals/" TargetMode="External"/><Relationship Id="rId17" Type="http://schemas.openxmlformats.org/officeDocument/2006/relationships/hyperlink" Target="https://www.co.pierce.wa.us/DocumentCenter/View/44599/Impacts-of-Homelessness-in-Olympia" TargetMode="External"/><Relationship Id="rId25" Type="http://schemas.openxmlformats.org/officeDocument/2006/relationships/hyperlink" Target="http://www.micalhoun.org/content/sites/calhoun/BC_Community_Foundation/Calhoun_County_2019_CHNA_Report_Final.pdf" TargetMode="External"/><Relationship Id="rId33" Type="http://schemas.openxmlformats.org/officeDocument/2006/relationships/hyperlink" Target="https://www.ebay.com/itm/133787018274?hash=item1f2653e422:g:muoAAOSwXwhgo-Dy" TargetMode="External"/><Relationship Id="rId38" Type="http://schemas.openxmlformats.org/officeDocument/2006/relationships/hyperlink" Target="https://docs.google.com/document/u/1/d/1qFaH26fMM99GITYRtL6Pfz3dorUoDH2t39OOrdC7zcc/edit" TargetMode="External"/><Relationship Id="rId46" Type="http://schemas.openxmlformats.org/officeDocument/2006/relationships/hyperlink" Target="https://www.catalystnonprofit.com/wp-content/uploads/2018/11/financial_toolkit_for_food_pantries_2018_final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eater.com/2020/6/17/21291849/community-fridges-food-insecurity-coronavirus-covid-19-impact" TargetMode="External"/><Relationship Id="rId20" Type="http://schemas.openxmlformats.org/officeDocument/2006/relationships/hyperlink" Target="https://www.co.pierce.wa.us/DocumentCenter/View/44599/Impacts-of-Homelessness-in-Olympia" TargetMode="External"/><Relationship Id="rId29" Type="http://schemas.openxmlformats.org/officeDocument/2006/relationships/hyperlink" Target="https://www.wayfair.com/appliances/pdp/danby-apartment-size-22-top-freezer-73-cu-ft-refrigerator-cbfx1090.html" TargetMode="External"/><Relationship Id="rId41" Type="http://schemas.openxmlformats.org/officeDocument/2006/relationships/hyperlink" Target="https://docs.google.com/spreadsheets/d/1OwUCfUNs-vI5sYodL6Dlh6LzAod_aO2zmzhwzCdU_KY/edit?usp=sharing" TargetMode="External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o.pierce.wa.us/DocumentCenter/View/44599/Impacts-of-Homelessness-in-Olympia" TargetMode="External"/><Relationship Id="rId24" Type="http://schemas.openxmlformats.org/officeDocument/2006/relationships/hyperlink" Target="https://smfoodbank.org/wp-content/uploads/2019/09/All-Pages-2018-reduced-size.pdf" TargetMode="External"/><Relationship Id="rId32" Type="http://schemas.openxmlformats.org/officeDocument/2006/relationships/hyperlink" Target="https://www.ebay.com/itm/144079254316?hash=item218bcaf32c:g:95oAAOSwbBVgy48C" TargetMode="External"/><Relationship Id="rId37" Type="http://schemas.openxmlformats.org/officeDocument/2006/relationships/hyperlink" Target="mailto:pmclean@albion.edu" TargetMode="External"/><Relationship Id="rId40" Type="http://schemas.openxmlformats.org/officeDocument/2006/relationships/hyperlink" Target="https://docs.google.com/presentation/d/1bpe0Be0Vb_6nSlxdGc0aXp5MDyi68NhIk_aadi9xvCQ/edit?usp=sharing" TargetMode="External"/><Relationship Id="rId45" Type="http://schemas.openxmlformats.org/officeDocument/2006/relationships/hyperlink" Target="https://www.catalystnonprofit.com/wp-content/uploads/2018/11/financial_toolkit_for_food_pantries_2018_final.pdf" TargetMode="External"/><Relationship Id="rId53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www.hourdetroit.com/eats-food/the-detroit-community-fridge-is-supplying-fresh-produce-to-locals/" TargetMode="External"/><Relationship Id="rId23" Type="http://schemas.openxmlformats.org/officeDocument/2006/relationships/hyperlink" Target="https://www.foodbanking.org/wp-content/uploads/2017/05/GFN_Tool_Kit_-_Feasibility_Analysis.pdf" TargetMode="External"/><Relationship Id="rId28" Type="http://schemas.openxmlformats.org/officeDocument/2006/relationships/hyperlink" Target="https://www.ebay.com/itm/313565209421?hash=item4901f1634d:g:FPEAAOSwUndgxyE9" TargetMode="External"/><Relationship Id="rId36" Type="http://schemas.openxmlformats.org/officeDocument/2006/relationships/hyperlink" Target="https://docs.google.com/document/d/1prmoRlLkBC0xyXpAQQ9u6GOTkHCTPe1XqqDs8B4iJxo/edit?usp=sharing" TargetMode="External"/><Relationship Id="rId49" Type="http://schemas.openxmlformats.org/officeDocument/2006/relationships/hyperlink" Target="https://www.vice.com/en/article/y3mkjv/what-is-mutual-aid-and-how-can-it-help-with-coronavirus" TargetMode="External"/><Relationship Id="rId10" Type="http://schemas.openxmlformats.org/officeDocument/2006/relationships/hyperlink" Target="https://www.eater.com/2020/6/17/21291849/community-fridges-food-insecurity-coronavirus-covid-19-impact" TargetMode="External"/><Relationship Id="rId19" Type="http://schemas.openxmlformats.org/officeDocument/2006/relationships/hyperlink" Target="https://www.eater.com/2020/6/17/21291849/community-fridges-food-insecurity-coronavirus-covid-19-impact" TargetMode="External"/><Relationship Id="rId31" Type="http://schemas.openxmlformats.org/officeDocument/2006/relationships/hyperlink" Target="https://www.ebay.com/itm/154492161976?hash=item23f8734fb8:g:FxEAAOSwC1xgsbVP" TargetMode="External"/><Relationship Id="rId44" Type="http://schemas.openxmlformats.org/officeDocument/2006/relationships/hyperlink" Target="https://drive.google.com/file/d/1QF2mfrcv-ELmy7ojgBotMreP0b2BMlaN/view?usp=sharing" TargetMode="External"/><Relationship Id="rId52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thealbioncommunityfridge.weebly.com/" TargetMode="External"/><Relationship Id="rId14" Type="http://schemas.openxmlformats.org/officeDocument/2006/relationships/hyperlink" Target="https://www.co.pierce.wa.us/DocumentCenter/View/44599/Impacts-of-Homelessness-in-Olympia" TargetMode="External"/><Relationship Id="rId22" Type="http://schemas.openxmlformats.org/officeDocument/2006/relationships/hyperlink" Target="http://www.micalhoun.org/content/sites/calhoun/BC_Community_Foundation/Calhoun_County_2019_CHNA_Report_Final.pdf" TargetMode="External"/><Relationship Id="rId27" Type="http://schemas.openxmlformats.org/officeDocument/2006/relationships/hyperlink" Target="https://smfoodbank.org/wp-content/uploads/2019/09/All-Pages-2018-reduced-size.pdf" TargetMode="External"/><Relationship Id="rId30" Type="http://schemas.openxmlformats.org/officeDocument/2006/relationships/hyperlink" Target="https://www.homedepot.com/p/RCA-7-5-cu-ft-Refrigerator-with-Top-Freezer-in-Stainless-Look-RFR725/305635421?mtc=Shopping-VF-F_D29A-B-D29A-29_13_REFRIGERATION-Multi-NA-Feed-PLA-2153902-WF-MinorAppl&amp;cm_mmc=Shopping-VF-F_D29A-B-D29A-29_13_REFRIGERATION-Multi-NA-Feed-PLA-2153902-WF-MinorAppl-71700000037742692-58700004177786458-92700034552686858&amp;gclid=6567a42c75e51acaec52c4e077c0cc0b&amp;gclsrc=3p.ds&amp;msclkid=6567a42c75e51acaec52c4e077c0cc0b" TargetMode="External"/><Relationship Id="rId35" Type="http://schemas.openxmlformats.org/officeDocument/2006/relationships/hyperlink" Target="https://www.ebay.com/itm/224489956142?hash=item3444a4e32e:g:6BUAAOSwmC9fbO5W" TargetMode="External"/><Relationship Id="rId43" Type="http://schemas.openxmlformats.org/officeDocument/2006/relationships/hyperlink" Target="https://courses.albion.edu/course/view.php?id=7157" TargetMode="External"/><Relationship Id="rId48" Type="http://schemas.openxmlformats.org/officeDocument/2006/relationships/hyperlink" Target="https://thealbioncommunityfridge.weebly.com/" TargetMode="External"/><Relationship Id="rId8" Type="http://schemas.openxmlformats.org/officeDocument/2006/relationships/hyperlink" Target="https://thealbioncommunityfridge.weebly.com/" TargetMode="External"/><Relationship Id="rId51" Type="http://schemas.openxmlformats.org/officeDocument/2006/relationships/header" Target="header1.xm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3434</Words>
  <Characters>19578</Characters>
  <Application>Microsoft Office Word</Application>
  <DocSecurity>0</DocSecurity>
  <Lines>163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Renee M Kreger</dc:creator>
  <cp:lastModifiedBy>Renee M Kreger</cp:lastModifiedBy>
  <cp:revision>2</cp:revision>
  <dcterms:created xsi:type="dcterms:W3CDTF">2021-08-05T13:14:00Z</dcterms:created>
  <dcterms:modified xsi:type="dcterms:W3CDTF">2021-08-05T13:14:00Z</dcterms:modified>
</cp:coreProperties>
</file>