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AB" w:rsidRDefault="00DE04AB" w:rsidP="00DE04A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Assessment Committee Feedback for the </w:t>
      </w:r>
      <w:r>
        <w:rPr>
          <w:rFonts w:ascii="Times New Roman" w:eastAsia="Times New Roman" w:hAnsi="Times New Roman" w:cs="Times New Roman"/>
          <w:b/>
          <w:bCs/>
          <w:szCs w:val="24"/>
        </w:rPr>
        <w:t>Geological Sciences</w:t>
      </w:r>
      <w:r>
        <w:rPr>
          <w:rFonts w:ascii="Times New Roman" w:hAnsi="Times New Roman" w:cs="Times New Roman"/>
          <w:b/>
          <w:szCs w:val="24"/>
        </w:rPr>
        <w:t xml:space="preserve"> Department Assessment Report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Fall 2011</w:t>
      </w:r>
    </w:p>
    <w:p w:rsidR="00DE04AB" w:rsidRDefault="00DE04AB" w:rsidP="00DE04A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Department Liaison and Primary Reader:</w:t>
      </w:r>
      <w:r>
        <w:rPr>
          <w:rFonts w:ascii="Times New Roman" w:hAnsi="Times New Roman" w:cs="Times New Roman"/>
          <w:szCs w:val="24"/>
        </w:rPr>
        <w:t xml:space="preserve"> Bob Moss</w:t>
      </w:r>
    </w:p>
    <w:p w:rsidR="00DE04AB" w:rsidRDefault="00DE04AB" w:rsidP="00DE04A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Secondary Readers: </w:t>
      </w:r>
      <w:r>
        <w:rPr>
          <w:rFonts w:ascii="Times New Roman" w:hAnsi="Times New Roman" w:cs="Times New Roman"/>
          <w:szCs w:val="24"/>
        </w:rPr>
        <w:t>Scott Hendrix, Kevin M. Metz</w:t>
      </w:r>
    </w:p>
    <w:p w:rsidR="0062619D" w:rsidRPr="00B21FAC" w:rsidRDefault="0062619D" w:rsidP="00B21FAC">
      <w:pPr>
        <w:spacing w:before="100" w:beforeAutospacing="1" w:after="100" w:afterAutospacing="1" w:line="240" w:lineRule="auto"/>
        <w:ind w:right="-288"/>
        <w:rPr>
          <w:rFonts w:ascii="Times New Roman" w:eastAsia="Times New Roman" w:hAnsi="Times New Roman"/>
          <w:szCs w:val="24"/>
          <w:shd w:val="clear" w:color="auto" w:fill="FFFFFF"/>
        </w:rPr>
      </w:pPr>
      <w:r w:rsidRPr="00E61E1D">
        <w:rPr>
          <w:rFonts w:ascii="Times New Roman" w:hAnsi="Times New Roman" w:cs="Times New Roman"/>
          <w:b/>
          <w:szCs w:val="24"/>
        </w:rPr>
        <w:t>Summary</w:t>
      </w:r>
      <w:r>
        <w:rPr>
          <w:rFonts w:ascii="Times New Roman" w:hAnsi="Times New Roman" w:cs="Times New Roman"/>
          <w:szCs w:val="24"/>
        </w:rPr>
        <w:t xml:space="preserve">: </w:t>
      </w:r>
      <w:r w:rsidRPr="00B21EF2">
        <w:rPr>
          <w:rFonts w:ascii="Times New Roman" w:hAnsi="Times New Roman" w:cs="Times New Roman"/>
          <w:szCs w:val="24"/>
        </w:rPr>
        <w:t xml:space="preserve">The </w:t>
      </w:r>
      <w:r>
        <w:rPr>
          <w:rFonts w:ascii="Times New Roman" w:hAnsi="Times New Roman" w:cs="Times New Roman"/>
          <w:szCs w:val="24"/>
        </w:rPr>
        <w:t>Geological Sciences</w:t>
      </w:r>
      <w:r w:rsidRPr="00B21EF2">
        <w:rPr>
          <w:rFonts w:ascii="Times New Roman" w:hAnsi="Times New Roman" w:cs="Times New Roman"/>
          <w:szCs w:val="24"/>
        </w:rPr>
        <w:t xml:space="preserve"> Department has </w:t>
      </w:r>
      <w:r>
        <w:rPr>
          <w:rFonts w:ascii="Times New Roman" w:hAnsi="Times New Roman" w:cs="Times New Roman"/>
          <w:szCs w:val="24"/>
        </w:rPr>
        <w:t>done an excellent job of presenting a detailed assessment report with assessment tools, data, and interpretation of the results.</w:t>
      </w:r>
      <w:r w:rsidR="00B21FAC">
        <w:rPr>
          <w:rFonts w:ascii="Times New Roman" w:hAnsi="Times New Roman" w:cs="Times New Roman"/>
          <w:szCs w:val="24"/>
        </w:rPr>
        <w:t xml:space="preserve"> All 6 areas of the assessment template were thoroughly covered</w:t>
      </w:r>
      <w:r>
        <w:rPr>
          <w:rFonts w:ascii="Times New Roman" w:hAnsi="Times New Roman" w:cs="Times New Roman"/>
        </w:rPr>
        <w:t xml:space="preserve"> </w:t>
      </w:r>
    </w:p>
    <w:p w:rsidR="0062619D" w:rsidRDefault="0062619D" w:rsidP="0062619D">
      <w:pPr>
        <w:pStyle w:val="NoSpacing"/>
        <w:rPr>
          <w:rFonts w:ascii="Times New Roman" w:hAnsi="Times New Roman" w:cs="Times New Roman"/>
        </w:rPr>
      </w:pPr>
      <w:r w:rsidRPr="00E61E1D">
        <w:rPr>
          <w:rFonts w:ascii="Times New Roman" w:hAnsi="Times New Roman" w:cs="Times New Roman"/>
          <w:b/>
          <w:szCs w:val="24"/>
        </w:rPr>
        <w:t>Recommendations</w:t>
      </w:r>
      <w:r>
        <w:rPr>
          <w:rFonts w:ascii="Times New Roman" w:hAnsi="Times New Roman" w:cs="Times New Roman"/>
          <w:b/>
          <w:szCs w:val="24"/>
        </w:rPr>
        <w:t xml:space="preserve">: </w:t>
      </w:r>
      <w:r w:rsidR="00B21FAC">
        <w:rPr>
          <w:rFonts w:ascii="Times New Roman" w:hAnsi="Times New Roman" w:cs="Times New Roman"/>
          <w:szCs w:val="24"/>
        </w:rPr>
        <w:t>Your assessment plan is extensive. A word of caution is to make sure you keep your plan manageable.</w:t>
      </w:r>
    </w:p>
    <w:p w:rsidR="0062619D" w:rsidRPr="00926D54" w:rsidRDefault="0062619D" w:rsidP="0062619D">
      <w:pPr>
        <w:pStyle w:val="NoSpacing"/>
      </w:pPr>
    </w:p>
    <w:p w:rsidR="0062619D" w:rsidRDefault="0062619D" w:rsidP="0062619D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  <w:proofErr w:type="gramStart"/>
      <w:r>
        <w:rPr>
          <w:rFonts w:ascii="Times New Roman" w:hAnsi="Times New Roman" w:cs="Times New Roman"/>
          <w:bCs/>
          <w:szCs w:val="24"/>
        </w:rPr>
        <w:t xml:space="preserve">Our thanks to the </w:t>
      </w:r>
      <w:r w:rsidR="00B21FAC">
        <w:rPr>
          <w:rFonts w:ascii="Times New Roman" w:hAnsi="Times New Roman" w:cs="Times New Roman"/>
          <w:bCs/>
          <w:szCs w:val="24"/>
        </w:rPr>
        <w:t>Geological Sciences</w:t>
      </w:r>
      <w:r>
        <w:rPr>
          <w:rFonts w:ascii="Times New Roman" w:hAnsi="Times New Roman" w:cs="Times New Roman"/>
          <w:bCs/>
          <w:szCs w:val="24"/>
        </w:rPr>
        <w:t xml:space="preserve"> faculty, students, and staff for the time, energy, and collaborative labor that went into assessment efforts within the program.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 </w:t>
      </w:r>
    </w:p>
    <w:p w:rsidR="0062619D" w:rsidRDefault="0062619D" w:rsidP="0062619D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</w:p>
    <w:p w:rsidR="0062619D" w:rsidRDefault="0062619D" w:rsidP="0062619D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Please contact your Assessment Committee liaison </w:t>
      </w:r>
      <w:r>
        <w:rPr>
          <w:rFonts w:ascii="Times New Roman" w:eastAsia="Times New Roman" w:hAnsi="Times New Roman" w:cs="Times New Roman"/>
          <w:szCs w:val="24"/>
        </w:rPr>
        <w:t>Bob Moss</w:t>
      </w:r>
      <w:r>
        <w:rPr>
          <w:rFonts w:ascii="Times New Roman" w:hAnsi="Times New Roman" w:cs="Times New Roman"/>
          <w:bCs/>
          <w:szCs w:val="24"/>
        </w:rPr>
        <w:t xml:space="preserve"> if you have follow-up questions, comments, or concerns.</w:t>
      </w:r>
    </w:p>
    <w:p w:rsidR="008D52F8" w:rsidRPr="00893DB8" w:rsidRDefault="008D52F8" w:rsidP="00893DB8">
      <w:pPr>
        <w:pStyle w:val="NoSpacing"/>
        <w:ind w:right="-432"/>
        <w:rPr>
          <w:rFonts w:ascii="Times New Roman" w:hAnsi="Times New Roman" w:cs="Times New Roman"/>
          <w:b/>
        </w:rPr>
      </w:pPr>
    </w:p>
    <w:p w:rsidR="00792DAA" w:rsidRPr="00B37706" w:rsidRDefault="00792DAA">
      <w:pPr>
        <w:rPr>
          <w:rFonts w:ascii="Times New Roman" w:hAnsi="Times New Roman" w:cs="Times New Roman"/>
          <w:szCs w:val="24"/>
        </w:rPr>
      </w:pPr>
    </w:p>
    <w:sectPr w:rsidR="00792DAA" w:rsidRPr="00B37706" w:rsidSect="00792D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1F" w:rsidRDefault="009E211F" w:rsidP="00B7587D">
      <w:pPr>
        <w:spacing w:after="0" w:line="240" w:lineRule="auto"/>
      </w:pPr>
      <w:r>
        <w:separator/>
      </w:r>
    </w:p>
  </w:endnote>
  <w:endnote w:type="continuationSeparator" w:id="0">
    <w:p w:rsidR="009E211F" w:rsidRDefault="009E211F" w:rsidP="00B7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7793306"/>
      <w:docPartObj>
        <w:docPartGallery w:val="Page Numbers (Bottom of Page)"/>
        <w:docPartUnique/>
      </w:docPartObj>
    </w:sdtPr>
    <w:sdtContent>
      <w:p w:rsidR="00893DB8" w:rsidRDefault="00AF0254">
        <w:pPr>
          <w:pStyle w:val="Footer"/>
          <w:jc w:val="right"/>
        </w:pPr>
        <w:fldSimple w:instr=" PAGE   \* MERGEFORMAT ">
          <w:r w:rsidR="00D41253">
            <w:rPr>
              <w:noProof/>
            </w:rPr>
            <w:t>1</w:t>
          </w:r>
        </w:fldSimple>
      </w:p>
    </w:sdtContent>
  </w:sdt>
  <w:p w:rsidR="00893DB8" w:rsidRDefault="00893D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1F" w:rsidRDefault="009E211F" w:rsidP="00B7587D">
      <w:pPr>
        <w:spacing w:after="0" w:line="240" w:lineRule="auto"/>
      </w:pPr>
      <w:r>
        <w:separator/>
      </w:r>
    </w:p>
  </w:footnote>
  <w:footnote w:type="continuationSeparator" w:id="0">
    <w:p w:rsidR="009E211F" w:rsidRDefault="009E211F" w:rsidP="00B75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87D"/>
    <w:rsid w:val="00012C0B"/>
    <w:rsid w:val="00053079"/>
    <w:rsid w:val="000A4525"/>
    <w:rsid w:val="000D01C2"/>
    <w:rsid w:val="000E0D02"/>
    <w:rsid w:val="000F2378"/>
    <w:rsid w:val="00137EC8"/>
    <w:rsid w:val="00162731"/>
    <w:rsid w:val="0017461C"/>
    <w:rsid w:val="001C521C"/>
    <w:rsid w:val="001E0B7E"/>
    <w:rsid w:val="001F0F18"/>
    <w:rsid w:val="00207666"/>
    <w:rsid w:val="00221C90"/>
    <w:rsid w:val="00221D49"/>
    <w:rsid w:val="00237693"/>
    <w:rsid w:val="00286303"/>
    <w:rsid w:val="002D7668"/>
    <w:rsid w:val="002E4F82"/>
    <w:rsid w:val="002F0BCC"/>
    <w:rsid w:val="002F4B22"/>
    <w:rsid w:val="002F766A"/>
    <w:rsid w:val="003338E7"/>
    <w:rsid w:val="003453F8"/>
    <w:rsid w:val="00352D4A"/>
    <w:rsid w:val="00376DC4"/>
    <w:rsid w:val="0038481B"/>
    <w:rsid w:val="003863C2"/>
    <w:rsid w:val="003968C1"/>
    <w:rsid w:val="003B4396"/>
    <w:rsid w:val="003C235F"/>
    <w:rsid w:val="004068B7"/>
    <w:rsid w:val="00483400"/>
    <w:rsid w:val="004C2BB6"/>
    <w:rsid w:val="005753CF"/>
    <w:rsid w:val="005840A2"/>
    <w:rsid w:val="00595CC2"/>
    <w:rsid w:val="0059770D"/>
    <w:rsid w:val="005D1BCE"/>
    <w:rsid w:val="005E3A15"/>
    <w:rsid w:val="00601EDA"/>
    <w:rsid w:val="00614BAB"/>
    <w:rsid w:val="00624576"/>
    <w:rsid w:val="0062619D"/>
    <w:rsid w:val="00637849"/>
    <w:rsid w:val="006463DE"/>
    <w:rsid w:val="00697D8B"/>
    <w:rsid w:val="006D022A"/>
    <w:rsid w:val="006D3BFB"/>
    <w:rsid w:val="006F5508"/>
    <w:rsid w:val="00701D6B"/>
    <w:rsid w:val="00724F66"/>
    <w:rsid w:val="00766F1E"/>
    <w:rsid w:val="007854DE"/>
    <w:rsid w:val="00792DAA"/>
    <w:rsid w:val="007C645E"/>
    <w:rsid w:val="007F09E6"/>
    <w:rsid w:val="008012C6"/>
    <w:rsid w:val="0081098C"/>
    <w:rsid w:val="00821CBA"/>
    <w:rsid w:val="00823FFC"/>
    <w:rsid w:val="0085283C"/>
    <w:rsid w:val="00864977"/>
    <w:rsid w:val="00893DB8"/>
    <w:rsid w:val="008A72E8"/>
    <w:rsid w:val="008D52F8"/>
    <w:rsid w:val="008F1D45"/>
    <w:rsid w:val="00922ED2"/>
    <w:rsid w:val="009340DD"/>
    <w:rsid w:val="009378A0"/>
    <w:rsid w:val="00951B6B"/>
    <w:rsid w:val="009A057E"/>
    <w:rsid w:val="009A6297"/>
    <w:rsid w:val="009D0939"/>
    <w:rsid w:val="009E211F"/>
    <w:rsid w:val="009E4955"/>
    <w:rsid w:val="00A02DC9"/>
    <w:rsid w:val="00A26D3E"/>
    <w:rsid w:val="00A34C29"/>
    <w:rsid w:val="00AE1623"/>
    <w:rsid w:val="00AF0254"/>
    <w:rsid w:val="00B1275F"/>
    <w:rsid w:val="00B21FAC"/>
    <w:rsid w:val="00B22D4C"/>
    <w:rsid w:val="00B37706"/>
    <w:rsid w:val="00B7587D"/>
    <w:rsid w:val="00B77598"/>
    <w:rsid w:val="00BE1495"/>
    <w:rsid w:val="00C34227"/>
    <w:rsid w:val="00CA026A"/>
    <w:rsid w:val="00CA3E2B"/>
    <w:rsid w:val="00CB16AA"/>
    <w:rsid w:val="00CD6EFC"/>
    <w:rsid w:val="00D11651"/>
    <w:rsid w:val="00D2541A"/>
    <w:rsid w:val="00D41253"/>
    <w:rsid w:val="00D50D05"/>
    <w:rsid w:val="00D80994"/>
    <w:rsid w:val="00D954CD"/>
    <w:rsid w:val="00DD2B45"/>
    <w:rsid w:val="00DE04AB"/>
    <w:rsid w:val="00E0078E"/>
    <w:rsid w:val="00E02EDD"/>
    <w:rsid w:val="00E21554"/>
    <w:rsid w:val="00E336CD"/>
    <w:rsid w:val="00ED10E7"/>
    <w:rsid w:val="00EF6593"/>
    <w:rsid w:val="00F35950"/>
    <w:rsid w:val="00F62989"/>
    <w:rsid w:val="00F662D7"/>
    <w:rsid w:val="00FF0B40"/>
    <w:rsid w:val="00FF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  <w:style w:type="paragraph" w:styleId="NormalWeb">
    <w:name w:val="Normal (Web)"/>
    <w:basedOn w:val="Normal"/>
    <w:uiPriority w:val="99"/>
    <w:semiHidden/>
    <w:unhideWhenUsed/>
    <w:rsid w:val="00B7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87D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7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87D"/>
    <w:rPr>
      <w:rFonts w:ascii="Franklin Gothic Book" w:hAnsi="Franklin Gothic Boo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7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77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770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4068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B1E9-CDEC-4F1A-A8CD-70CF6208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Albion</dc:creator>
  <cp:lastModifiedBy>Albion</cp:lastModifiedBy>
  <cp:revision>2</cp:revision>
  <dcterms:created xsi:type="dcterms:W3CDTF">2011-10-17T12:51:00Z</dcterms:created>
  <dcterms:modified xsi:type="dcterms:W3CDTF">2011-10-17T12:51:00Z</dcterms:modified>
</cp:coreProperties>
</file>