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51B" w:rsidRPr="0000751B" w:rsidRDefault="0000751B" w:rsidP="0000751B">
      <w:pPr>
        <w:spacing w:after="0" w:line="240" w:lineRule="auto"/>
        <w:jc w:val="center"/>
        <w:rPr>
          <w:rFonts w:ascii="Times New Roman" w:eastAsia="Times New Roman" w:hAnsi="Times New Roman" w:cs="Times New Roman"/>
          <w:b/>
          <w:bCs/>
          <w:color w:val="000000"/>
          <w:szCs w:val="24"/>
          <w:shd w:val="clear" w:color="auto" w:fill="FFFFFF"/>
        </w:rPr>
      </w:pPr>
      <w:r w:rsidRPr="0000751B">
        <w:rPr>
          <w:rFonts w:ascii="Times New Roman" w:eastAsia="Times New Roman" w:hAnsi="Times New Roman" w:cs="Times New Roman"/>
          <w:b/>
          <w:bCs/>
          <w:color w:val="000000"/>
          <w:sz w:val="27"/>
          <w:szCs w:val="27"/>
          <w:u w:val="single"/>
          <w:shd w:val="clear" w:color="auto" w:fill="FFFFFF"/>
        </w:rPr>
        <w:t>August, 2009 Assessment Committee Feedback:</w:t>
      </w:r>
      <w:r w:rsidR="005B5785">
        <w:rPr>
          <w:rFonts w:ascii="Times New Roman" w:eastAsia="Times New Roman" w:hAnsi="Times New Roman" w:cs="Times New Roman"/>
          <w:b/>
          <w:bCs/>
          <w:color w:val="000000"/>
          <w:sz w:val="27"/>
          <w:szCs w:val="27"/>
          <w:u w:val="single"/>
          <w:shd w:val="clear" w:color="auto" w:fill="FFFFFF"/>
        </w:rPr>
        <w:t xml:space="preserve"> Theatre and Dance</w:t>
      </w:r>
    </w:p>
    <w:p w:rsidR="0000751B" w:rsidRPr="0000751B" w:rsidRDefault="0000751B" w:rsidP="0000751B">
      <w:pPr>
        <w:spacing w:after="0" w:line="240" w:lineRule="auto"/>
        <w:jc w:val="center"/>
        <w:rPr>
          <w:rFonts w:ascii="Times New Roman" w:eastAsia="Times New Roman" w:hAnsi="Times New Roman" w:cs="Times New Roman"/>
          <w:b/>
          <w:bCs/>
          <w:color w:val="000000"/>
          <w:szCs w:val="24"/>
          <w:shd w:val="clear" w:color="auto" w:fill="FFFFFF"/>
        </w:rPr>
      </w:pPr>
      <w:r w:rsidRPr="0000751B">
        <w:rPr>
          <w:rFonts w:ascii="Times New Roman" w:eastAsia="Times New Roman" w:hAnsi="Times New Roman" w:cs="Times New Roman"/>
          <w:b/>
          <w:bCs/>
          <w:color w:val="000000"/>
          <w:sz w:val="27"/>
          <w:szCs w:val="27"/>
          <w:shd w:val="clear" w:color="auto" w:fill="FFFFFF"/>
        </w:rPr>
        <w:t> </w:t>
      </w:r>
    </w:p>
    <w:p w:rsidR="0000751B" w:rsidRPr="0000751B" w:rsidRDefault="0000751B" w:rsidP="0000751B">
      <w:pPr>
        <w:spacing w:after="0" w:line="240" w:lineRule="auto"/>
        <w:outlineLvl w:val="2"/>
        <w:rPr>
          <w:rFonts w:ascii="Times New Roman" w:eastAsia="Times New Roman" w:hAnsi="Times New Roman" w:cs="Times New Roman"/>
          <w:b/>
          <w:bCs/>
          <w:color w:val="000000"/>
          <w:sz w:val="27"/>
          <w:szCs w:val="27"/>
          <w:shd w:val="clear" w:color="auto" w:fill="FFFFFF"/>
        </w:rPr>
      </w:pPr>
      <w:r w:rsidRPr="0000751B">
        <w:rPr>
          <w:rFonts w:ascii="Times New Roman" w:eastAsia="Times New Roman" w:hAnsi="Times New Roman" w:cs="Times New Roman"/>
          <w:b/>
          <w:bCs/>
          <w:color w:val="000000"/>
          <w:sz w:val="27"/>
          <w:szCs w:val="27"/>
          <w:shd w:val="clear" w:color="auto" w:fill="FFFFFF"/>
        </w:rPr>
        <w:t>Assessment Committee Contact Person: Beth Lincoln</w:t>
      </w:r>
    </w:p>
    <w:p w:rsidR="0000751B" w:rsidRPr="0000751B" w:rsidRDefault="0000751B" w:rsidP="0000751B">
      <w:pPr>
        <w:spacing w:after="0" w:line="240" w:lineRule="auto"/>
        <w:outlineLvl w:val="2"/>
        <w:rPr>
          <w:rFonts w:ascii="Times New Roman" w:eastAsia="Times New Roman" w:hAnsi="Times New Roman" w:cs="Times New Roman"/>
          <w:b/>
          <w:bCs/>
          <w:color w:val="000000"/>
          <w:sz w:val="27"/>
          <w:szCs w:val="27"/>
          <w:shd w:val="clear" w:color="auto" w:fill="FFFFFF"/>
        </w:rPr>
      </w:pPr>
      <w:r w:rsidRPr="0000751B">
        <w:rPr>
          <w:rFonts w:ascii="Times New Roman" w:eastAsia="Times New Roman" w:hAnsi="Times New Roman" w:cs="Times New Roman"/>
          <w:b/>
          <w:bCs/>
          <w:color w:val="000000"/>
          <w:sz w:val="27"/>
          <w:szCs w:val="27"/>
          <w:shd w:val="clear" w:color="auto" w:fill="FFFFFF"/>
        </w:rPr>
        <w:t>Plan also reviewed by: Melissa Mercer-</w:t>
      </w:r>
      <w:proofErr w:type="spellStart"/>
      <w:r w:rsidRPr="0000751B">
        <w:rPr>
          <w:rFonts w:ascii="Times New Roman" w:eastAsia="Times New Roman" w:hAnsi="Times New Roman" w:cs="Times New Roman"/>
          <w:b/>
          <w:bCs/>
          <w:color w:val="000000"/>
          <w:sz w:val="27"/>
          <w:szCs w:val="27"/>
          <w:shd w:val="clear" w:color="auto" w:fill="FFFFFF"/>
        </w:rPr>
        <w:t>Tachick</w:t>
      </w:r>
      <w:proofErr w:type="spellEnd"/>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b/>
          <w:bCs/>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xml:space="preserve">Thank you for the hard work that went into your assessment plan. As we carefully reviewed your Steps, it became clear just how much thought and effort went into your work. There were some real </w:t>
      </w:r>
      <w:proofErr w:type="gramStart"/>
      <w:r w:rsidRPr="0000751B">
        <w:rPr>
          <w:rFonts w:ascii="Times New Roman" w:eastAsia="Times New Roman" w:hAnsi="Times New Roman" w:cs="Times New Roman"/>
          <w:szCs w:val="24"/>
        </w:rPr>
        <w:t>strengths</w:t>
      </w:r>
      <w:proofErr w:type="gramEnd"/>
      <w:r w:rsidRPr="0000751B">
        <w:rPr>
          <w:rFonts w:ascii="Times New Roman" w:eastAsia="Times New Roman" w:hAnsi="Times New Roman" w:cs="Times New Roman"/>
          <w:szCs w:val="24"/>
        </w:rPr>
        <w:t xml:space="preserve"> in your work, and we celebrate these with you!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w:t>
      </w:r>
      <w:proofErr w:type="gramStart"/>
      <w:r w:rsidRPr="0000751B">
        <w:rPr>
          <w:rFonts w:ascii="Times New Roman" w:eastAsia="Times New Roman" w:hAnsi="Times New Roman" w:cs="Times New Roman"/>
          <w:szCs w:val="24"/>
        </w:rPr>
        <w:t>measures</w:t>
      </w:r>
      <w:bookmarkStart w:id="0" w:name="_ftnref1"/>
      <w:proofErr w:type="gramEnd"/>
      <w:r w:rsidR="0066444B" w:rsidRPr="0000751B">
        <w:rPr>
          <w:rFonts w:ascii="Times New Roman" w:eastAsia="Times New Roman" w:hAnsi="Times New Roman" w:cs="Times New Roman"/>
          <w:szCs w:val="24"/>
        </w:rPr>
        <w:fldChar w:fldCharType="begin"/>
      </w:r>
      <w:r w:rsidRPr="0000751B">
        <w:rPr>
          <w:rFonts w:ascii="Times New Roman" w:eastAsia="Times New Roman" w:hAnsi="Times New Roman" w:cs="Times New Roman"/>
          <w:szCs w:val="24"/>
        </w:rPr>
        <w:instrText xml:space="preserve"> HYPERLINK "https://docs.google.com/a/albion.edu/Doc?docid=0AUaAHaCO2ORDZGh0bWJ0NXJfM2dyN3I4eGRm&amp;hl=en" \l "_ftn1" \o "" </w:instrText>
      </w:r>
      <w:r w:rsidR="0066444B" w:rsidRPr="0000751B">
        <w:rPr>
          <w:rFonts w:ascii="Times New Roman" w:eastAsia="Times New Roman" w:hAnsi="Times New Roman" w:cs="Times New Roman"/>
          <w:szCs w:val="24"/>
        </w:rPr>
        <w:fldChar w:fldCharType="separate"/>
      </w:r>
      <w:r w:rsidRPr="0000751B">
        <w:rPr>
          <w:rFonts w:ascii="Times New Roman" w:eastAsia="Times New Roman" w:hAnsi="Times New Roman" w:cs="Times New Roman"/>
          <w:color w:val="0000FF"/>
          <w:szCs w:val="24"/>
          <w:u w:val="single"/>
        </w:rPr>
        <w:t>[1]</w:t>
      </w:r>
      <w:r w:rsidR="0066444B" w:rsidRPr="0000751B">
        <w:rPr>
          <w:rFonts w:ascii="Times New Roman" w:eastAsia="Times New Roman" w:hAnsi="Times New Roman" w:cs="Times New Roman"/>
          <w:szCs w:val="24"/>
        </w:rPr>
        <w:fldChar w:fldCharType="end"/>
      </w:r>
      <w:bookmarkEnd w:id="0"/>
      <w:r w:rsidRPr="0000751B">
        <w:rPr>
          <w:rFonts w:ascii="Times New Roman" w:eastAsia="Times New Roman" w:hAnsi="Times New Roman" w:cs="Times New Roman"/>
          <w:szCs w:val="24"/>
        </w:rPr>
        <w:t xml:space="preserve">,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Step 1 (Mission) and Step 2 (Learning Goals) are complete, and the outcomes flow naturally from your mission. The outcomes are all phrased from a student perspective, and all seem measurable.   There is mention of Dance in the mission, but not in the outcomes; are there plans to assess the dance program at some later date?</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xml:space="preserve">Step 3 (Program Components) is well done.  You have done an excellent job of linking the components to goals.  It would be helpful for outside evaluators, however, if you included the relevant course names and numbers for goals 1-3, even as a parenthetical list following your description of the component.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xml:space="preserve">Step 4:  The plan is to assess goals 1-3 through course grades.  </w:t>
      </w:r>
      <w:proofErr w:type="gramStart"/>
      <w:r w:rsidRPr="0000751B">
        <w:rPr>
          <w:rFonts w:ascii="Times New Roman" w:eastAsia="Times New Roman" w:hAnsi="Times New Roman" w:cs="Times New Roman"/>
          <w:szCs w:val="24"/>
        </w:rPr>
        <w:t>However, much more can go into a course grade than just mastery of the outcome.</w:t>
      </w:r>
      <w:proofErr w:type="gramEnd"/>
      <w:r w:rsidRPr="0000751B">
        <w:rPr>
          <w:rFonts w:ascii="Times New Roman" w:eastAsia="Times New Roman" w:hAnsi="Times New Roman" w:cs="Times New Roman"/>
          <w:szCs w:val="24"/>
        </w:rPr>
        <w:t>  For example, the student’s ability to write may influence a grade, but not be relevant to the outcome being measured.  It would be more useful to assess through assignments such as papers or exam questions that directly measure an outcome. For each goal, common rubrics can be devised to be used by all who teach the relevant classes to measure the students’ level of attainment of the goal.  You may use indirect measures in addition to direct ones in these assessments.</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lastRenderedPageBreak/>
        <w:t>For goal 4, the learning outcome states that “Theater majors will participate cooperatively and knowledgeably in all aspects of the production of a play.” The plan is to examine the record of theatrical activity, but it’s not clear for what – for example, do all students need to participate in a certain number of events for this goal to be met?  How will this assess knowledgeable and cooperative participation?</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Finally, it is useful to set up a timeline for assessment activities, remembering that you do not have to assess everything every year.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xml:space="preserve">We look forward to reading how the data collection and analysis has gone, and to learning how you have used the data.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br w:type="textWrapping" w:clear="all"/>
      </w:r>
    </w:p>
    <w:p w:rsidR="0000751B" w:rsidRPr="0000751B" w:rsidRDefault="0066444B" w:rsidP="0000751B">
      <w:pPr>
        <w:shd w:val="clear" w:color="auto" w:fill="FFFFFF"/>
        <w:spacing w:after="0" w:line="240" w:lineRule="auto"/>
        <w:rPr>
          <w:rFonts w:ascii="Times New Roman" w:eastAsia="Times New Roman" w:hAnsi="Times New Roman" w:cs="Times New Roman"/>
          <w:szCs w:val="24"/>
        </w:rPr>
      </w:pPr>
      <w:r w:rsidRPr="0066444B">
        <w:rPr>
          <w:rFonts w:ascii="Times New Roman" w:eastAsia="Times New Roman" w:hAnsi="Times New Roman" w:cs="Times New Roman"/>
          <w:szCs w:val="24"/>
        </w:rPr>
        <w:pict>
          <v:rect id="_x0000_i1025" style="width:0;height:.75pt" o:hrstd="t" o:hr="t" fillcolor="gray" stroked="f"/>
        </w:pict>
      </w:r>
    </w:p>
    <w:bookmarkStart w:id="1" w:name="_ftn1"/>
    <w:p w:rsidR="0000751B" w:rsidRPr="0000751B" w:rsidRDefault="0066444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fldChar w:fldCharType="begin"/>
      </w:r>
      <w:r w:rsidR="0000751B" w:rsidRPr="0000751B">
        <w:rPr>
          <w:rFonts w:ascii="Times New Roman" w:eastAsia="Times New Roman" w:hAnsi="Times New Roman" w:cs="Times New Roman"/>
          <w:szCs w:val="24"/>
        </w:rPr>
        <w:instrText xml:space="preserve"> HYPERLINK "https://docs.google.com/a/albion.edu/Doc?docid=0AUaAHaCO2ORDZGh0bWJ0NXJfM2dyN3I4eGRm&amp;hl=en" \l "_ftnref1" \o "" </w:instrText>
      </w:r>
      <w:r w:rsidRPr="0000751B">
        <w:rPr>
          <w:rFonts w:ascii="Times New Roman" w:eastAsia="Times New Roman" w:hAnsi="Times New Roman" w:cs="Times New Roman"/>
          <w:szCs w:val="24"/>
        </w:rPr>
        <w:fldChar w:fldCharType="separate"/>
      </w:r>
      <w:r w:rsidR="0000751B" w:rsidRPr="0000751B">
        <w:rPr>
          <w:rFonts w:ascii="Times New Roman" w:eastAsia="Times New Roman" w:hAnsi="Times New Roman" w:cs="Times New Roman"/>
          <w:color w:val="0000FF"/>
          <w:szCs w:val="24"/>
          <w:u w:val="single"/>
        </w:rPr>
        <w:t>[1]</w:t>
      </w:r>
      <w:r w:rsidRPr="0000751B">
        <w:rPr>
          <w:rFonts w:ascii="Times New Roman" w:eastAsia="Times New Roman" w:hAnsi="Times New Roman" w:cs="Times New Roman"/>
          <w:szCs w:val="24"/>
        </w:rPr>
        <w:fldChar w:fldCharType="end"/>
      </w:r>
      <w:bookmarkEnd w:id="1"/>
      <w:r w:rsidR="0000751B" w:rsidRPr="0000751B">
        <w:rPr>
          <w:rFonts w:ascii="Times New Roman" w:eastAsia="Times New Roman" w:hAnsi="Times New Roman" w:cs="Times New Roman"/>
          <w:szCs w:val="24"/>
        </w:rPr>
        <w:t xml:space="preserve"> </w:t>
      </w:r>
      <w:r w:rsidR="0000751B" w:rsidRPr="0000751B">
        <w:rPr>
          <w:rFonts w:ascii="Times New Roman" w:eastAsia="Times New Roman" w:hAnsi="Times New Roman" w:cs="Times New Roman"/>
          <w:i/>
          <w:iCs/>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Calibri" w:eastAsia="Times New Roman" w:hAnsi="Calibri"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Calibri" w:eastAsia="Times New Roman" w:hAnsi="Calibri" w:cs="Times New Roman"/>
          <w:szCs w:val="24"/>
        </w:rPr>
        <w:t> </w:t>
      </w:r>
    </w:p>
    <w:p w:rsidR="0000751B" w:rsidRPr="0000751B" w:rsidRDefault="0000751B" w:rsidP="0000751B">
      <w:pPr>
        <w:shd w:val="clear" w:color="auto" w:fill="FFFFFF"/>
        <w:spacing w:after="0" w:line="240" w:lineRule="auto"/>
        <w:rPr>
          <w:rFonts w:ascii="Times New Roman" w:eastAsia="Times New Roman" w:hAnsi="Times New Roman" w:cs="Times New Roman"/>
          <w:szCs w:val="24"/>
        </w:rPr>
      </w:pPr>
      <w:r w:rsidRPr="0000751B">
        <w:rPr>
          <w:rFonts w:ascii="Times New Roman" w:eastAsia="Times New Roman" w:hAnsi="Times New Roman" w:cs="Times New Roman"/>
          <w:szCs w:val="24"/>
        </w:rPr>
        <w:t xml:space="preserve">  </w:t>
      </w:r>
    </w:p>
    <w:p w:rsidR="0000751B" w:rsidRDefault="0000751B" w:rsidP="0000751B">
      <w:pPr>
        <w:spacing w:after="240" w:line="240" w:lineRule="auto"/>
        <w:rPr>
          <w:rFonts w:ascii="Times New Roman" w:eastAsia="Times New Roman" w:hAnsi="Times New Roman" w:cs="Times New Roman"/>
          <w:b/>
          <w:bCs/>
          <w:szCs w:val="24"/>
        </w:rPr>
      </w:pPr>
    </w:p>
    <w:p w:rsidR="0000751B" w:rsidRPr="0000751B" w:rsidRDefault="0000751B" w:rsidP="0000751B">
      <w:pPr>
        <w:spacing w:after="240" w:line="240" w:lineRule="auto"/>
        <w:jc w:val="center"/>
        <w:rPr>
          <w:rFonts w:ascii="Times New Roman" w:eastAsia="Times New Roman" w:hAnsi="Times New Roman" w:cs="Times New Roman"/>
          <w:b/>
          <w:bCs/>
          <w:szCs w:val="24"/>
          <w:u w:val="single"/>
        </w:rPr>
      </w:pPr>
      <w:r w:rsidRPr="0000751B">
        <w:rPr>
          <w:rFonts w:ascii="Times New Roman" w:eastAsia="Times New Roman" w:hAnsi="Times New Roman" w:cs="Times New Roman"/>
          <w:b/>
          <w:bCs/>
          <w:szCs w:val="24"/>
          <w:u w:val="single"/>
        </w:rPr>
        <w:t>Fall 2009</w:t>
      </w:r>
    </w:p>
    <w:p w:rsidR="0000751B" w:rsidRPr="00B03C3C" w:rsidRDefault="0000751B" w:rsidP="0000751B">
      <w:pPr>
        <w:spacing w:after="240" w:line="240" w:lineRule="auto"/>
        <w:rPr>
          <w:rFonts w:ascii="Times New Roman" w:eastAsia="Times New Roman" w:hAnsi="Times New Roman" w:cs="Times New Roman"/>
          <w:szCs w:val="24"/>
        </w:rPr>
      </w:pPr>
      <w:r w:rsidRPr="00B03C3C">
        <w:rPr>
          <w:rFonts w:ascii="Times New Roman" w:eastAsia="Times New Roman" w:hAnsi="Times New Roman" w:cs="Times New Roman"/>
          <w:b/>
          <w:bCs/>
          <w:szCs w:val="24"/>
        </w:rPr>
        <w:t>Theatre and Dance Department</w:t>
      </w:r>
      <w:proofErr w:type="gramStart"/>
      <w:r w:rsidRPr="00B03C3C">
        <w:rPr>
          <w:rFonts w:ascii="Times New Roman" w:eastAsia="Times New Roman" w:hAnsi="Times New Roman" w:cs="Times New Roman"/>
          <w:b/>
          <w:bCs/>
          <w:szCs w:val="24"/>
        </w:rPr>
        <w:t>:</w:t>
      </w:r>
      <w:proofErr w:type="gramEnd"/>
      <w:r w:rsidRPr="00B03C3C">
        <w:rPr>
          <w:rFonts w:ascii="Times New Roman" w:eastAsia="Times New Roman" w:hAnsi="Times New Roman" w:cs="Times New Roman"/>
          <w:szCs w:val="24"/>
        </w:rPr>
        <w:br/>
        <w:t>I've finished reviewing your department's assessment report for fall 2009, and want to thank you for your excellent work.  My main concern continues to be with your reliance on course grades as assessment measures.  Heretofore outside evaluators have been skeptical of this practice, preferring to see assignments or test questions scored on an assessment-related rubric as well as graded.  This removes the component of the grade related to issues that might not be part of your assessment, such as writing skills or attendance.  Also, I wrote one comment in a pinkish color where I was unclear on why a finding was surprising; otherwise, your report was straightforward and it was easy to understand how the various steps relate.</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You are to be commended for following up your assessment with curricular change.</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751B"/>
    <w:rsid w:val="0000751B"/>
    <w:rsid w:val="005753CF"/>
    <w:rsid w:val="00576BFB"/>
    <w:rsid w:val="005B5785"/>
    <w:rsid w:val="0066444B"/>
    <w:rsid w:val="007854DE"/>
    <w:rsid w:val="00792DAA"/>
    <w:rsid w:val="00852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51B"/>
    <w:rPr>
      <w:rFonts w:ascii="Franklin Gothic Book" w:hAnsi="Franklin Gothic Book"/>
      <w:sz w:val="24"/>
    </w:rPr>
  </w:style>
  <w:style w:type="paragraph" w:styleId="Heading3">
    <w:name w:val="heading 3"/>
    <w:basedOn w:val="Normal"/>
    <w:link w:val="Heading3Char"/>
    <w:uiPriority w:val="9"/>
    <w:qFormat/>
    <w:rsid w:val="000075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00751B"/>
    <w:rPr>
      <w:rFonts w:ascii="Times New Roman" w:eastAsia="Times New Roman" w:hAnsi="Times New Roman" w:cs="Times New Roman"/>
      <w:b/>
      <w:bCs/>
      <w:sz w:val="27"/>
      <w:szCs w:val="27"/>
    </w:rPr>
  </w:style>
  <w:style w:type="character" w:styleId="FootnoteReference">
    <w:name w:val="footnote reference"/>
    <w:basedOn w:val="DefaultParagraphFont"/>
    <w:uiPriority w:val="99"/>
    <w:semiHidden/>
    <w:unhideWhenUsed/>
    <w:rsid w:val="0000751B"/>
  </w:style>
  <w:style w:type="paragraph" w:styleId="FootnoteText">
    <w:name w:val="footnote text"/>
    <w:basedOn w:val="Normal"/>
    <w:link w:val="FootnoteTextChar"/>
    <w:uiPriority w:val="99"/>
    <w:semiHidden/>
    <w:unhideWhenUsed/>
    <w:rsid w:val="0000751B"/>
    <w:pPr>
      <w:spacing w:before="100" w:beforeAutospacing="1" w:after="100" w:afterAutospacing="1" w:line="240" w:lineRule="auto"/>
    </w:pPr>
    <w:rPr>
      <w:rFonts w:ascii="Times New Roman" w:eastAsia="Times New Roman" w:hAnsi="Times New Roman" w:cs="Times New Roman"/>
      <w:szCs w:val="24"/>
    </w:rPr>
  </w:style>
  <w:style w:type="character" w:customStyle="1" w:styleId="FootnoteTextChar">
    <w:name w:val="Footnote Text Char"/>
    <w:basedOn w:val="DefaultParagraphFont"/>
    <w:link w:val="FootnoteText"/>
    <w:uiPriority w:val="99"/>
    <w:semiHidden/>
    <w:rsid w:val="0000751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0022345">
      <w:bodyDiv w:val="1"/>
      <w:marLeft w:val="0"/>
      <w:marRight w:val="0"/>
      <w:marTop w:val="0"/>
      <w:marBottom w:val="0"/>
      <w:divBdr>
        <w:top w:val="none" w:sz="0" w:space="0" w:color="auto"/>
        <w:left w:val="none" w:sz="0" w:space="0" w:color="auto"/>
        <w:bottom w:val="none" w:sz="0" w:space="0" w:color="auto"/>
        <w:right w:val="none" w:sz="0" w:space="0" w:color="auto"/>
      </w:divBdr>
      <w:divsChild>
        <w:div w:id="1534733969">
          <w:marLeft w:val="0"/>
          <w:marRight w:val="0"/>
          <w:marTop w:val="0"/>
          <w:marBottom w:val="0"/>
          <w:divBdr>
            <w:top w:val="none" w:sz="0" w:space="0" w:color="auto"/>
            <w:left w:val="none" w:sz="0" w:space="0" w:color="auto"/>
            <w:bottom w:val="none" w:sz="0" w:space="0" w:color="auto"/>
            <w:right w:val="none" w:sz="0" w:space="0" w:color="auto"/>
          </w:divBdr>
          <w:divsChild>
            <w:div w:id="169950571">
              <w:marLeft w:val="0"/>
              <w:marRight w:val="0"/>
              <w:marTop w:val="0"/>
              <w:marBottom w:val="0"/>
              <w:divBdr>
                <w:top w:val="none" w:sz="0" w:space="0" w:color="auto"/>
                <w:left w:val="none" w:sz="0" w:space="0" w:color="auto"/>
                <w:bottom w:val="none" w:sz="0" w:space="0" w:color="auto"/>
                <w:right w:val="none" w:sz="0" w:space="0" w:color="auto"/>
              </w:divBdr>
            </w:div>
          </w:divsChild>
        </w:div>
        <w:div w:id="200377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4864</Characters>
  <Application>Microsoft Office Word</Application>
  <DocSecurity>0</DocSecurity>
  <Lines>40</Lines>
  <Paragraphs>11</Paragraphs>
  <ScaleCrop>false</ScaleCrop>
  <Company>Albion College</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2010-03-17T15:37:00Z</dcterms:created>
  <dcterms:modified xsi:type="dcterms:W3CDTF">2010-03-22T21:15:00Z</dcterms:modified>
</cp:coreProperties>
</file>